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DDDE1" w14:textId="77777777" w:rsidR="00D977AA" w:rsidRPr="00395A64" w:rsidRDefault="00D977AA" w:rsidP="00D977AA">
      <w:pPr>
        <w:spacing w:after="0" w:line="240" w:lineRule="auto"/>
        <w:rPr>
          <w:rFonts w:ascii="Times New Roman" w:hAnsi="Times New Roman" w:cs="Times New Roman"/>
          <w:spacing w:val="-2"/>
          <w:sz w:val="24"/>
          <w:szCs w:val="24"/>
        </w:rPr>
      </w:pPr>
    </w:p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D977AA" w:rsidRPr="00B57821" w14:paraId="7E7B115E" w14:textId="77777777" w:rsidTr="009F7E0C">
        <w:trPr>
          <w:trHeight w:hRule="exact" w:val="1289"/>
        </w:trPr>
        <w:tc>
          <w:tcPr>
            <w:tcW w:w="2874" w:type="dxa"/>
            <w:vAlign w:val="center"/>
          </w:tcPr>
          <w:p w14:paraId="02E5BAD0" w14:textId="77777777" w:rsidR="00D977AA" w:rsidRPr="00F403FB" w:rsidRDefault="00D977AA" w:rsidP="00372916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5221F026" wp14:editId="7B06B259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9" name="Picture 1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t>REPUBLIKA HRVATSKA</w:t>
            </w:r>
          </w:p>
          <w:p w14:paraId="423C6846" w14:textId="77777777" w:rsidR="00D977AA" w:rsidRDefault="00D977AA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t>KARLOVAČKA ŽUPANIJA</w:t>
            </w:r>
          </w:p>
          <w:p w14:paraId="22790D71" w14:textId="77777777" w:rsidR="00D977AA" w:rsidRPr="00F403FB" w:rsidRDefault="00D977AA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19056186" w14:textId="1592AE89" w:rsidR="00D977AA" w:rsidRPr="00B57821" w:rsidRDefault="00D977AA" w:rsidP="00372916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</w:p>
        </w:tc>
      </w:tr>
      <w:tr w:rsidR="00D977AA" w:rsidRPr="00B57821" w14:paraId="242D864E" w14:textId="77777777" w:rsidTr="00372916">
        <w:trPr>
          <w:trHeight w:val="437"/>
        </w:trPr>
        <w:tc>
          <w:tcPr>
            <w:tcW w:w="2874" w:type="dxa"/>
            <w:vAlign w:val="bottom"/>
          </w:tcPr>
          <w:p w14:paraId="52562C1F" w14:textId="77777777" w:rsidR="00D977AA" w:rsidRPr="00F403FB" w:rsidRDefault="00D977AA" w:rsidP="00372916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4BF5B46C" wp14:editId="2C17656F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4EE78D88" w14:textId="77777777" w:rsidR="00D977AA" w:rsidRDefault="00D977AA" w:rsidP="00372916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01862765" w14:textId="77777777" w:rsidR="00D977AA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2A204FE" w14:textId="77777777" w:rsidR="00D977AA" w:rsidRPr="00986176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86176">
        <w:rPr>
          <w:rFonts w:ascii="Times New Roman" w:hAnsi="Times New Roman" w:cs="Times New Roman"/>
          <w:b/>
        </w:rPr>
        <w:t>GRADSKO VIJEĆE</w:t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</w:p>
    <w:p w14:paraId="6CA639B2" w14:textId="77777777" w:rsidR="00D977AA" w:rsidRPr="00395A64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986176">
        <w:rPr>
          <w:rFonts w:ascii="Times New Roman" w:hAnsi="Times New Roman" w:cs="Times New Roman"/>
          <w:lang w:val="de-DE"/>
        </w:rPr>
        <w:t>KLASA:</w:t>
      </w:r>
      <w:r w:rsidRPr="00395A64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de-DE"/>
        </w:rPr>
        <w:t>______________</w:t>
      </w:r>
    </w:p>
    <w:p w14:paraId="40005A90" w14:textId="23A13464" w:rsidR="00D977AA" w:rsidRPr="00986176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lang w:val="de-DE"/>
        </w:rPr>
      </w:pPr>
      <w:r w:rsidRPr="00986176">
        <w:rPr>
          <w:rFonts w:ascii="Times New Roman" w:hAnsi="Times New Roman" w:cs="Times New Roman"/>
          <w:lang w:val="de-DE"/>
        </w:rPr>
        <w:t xml:space="preserve">UR.BROJ: </w:t>
      </w:r>
    </w:p>
    <w:p w14:paraId="689F0FF7" w14:textId="207AAB7D" w:rsidR="00D977AA" w:rsidRPr="00986176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lang w:val="de-DE"/>
        </w:rPr>
      </w:pPr>
      <w:r w:rsidRPr="00986176">
        <w:rPr>
          <w:rFonts w:ascii="Times New Roman" w:hAnsi="Times New Roman" w:cs="Times New Roman"/>
          <w:lang w:val="de-DE"/>
        </w:rPr>
        <w:t xml:space="preserve">Karlovac, </w:t>
      </w:r>
    </w:p>
    <w:p w14:paraId="393465C6" w14:textId="00C91D89" w:rsidR="00D977AA" w:rsidRPr="00B65355" w:rsidRDefault="00986176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ab/>
      </w:r>
      <w:r w:rsidR="00FD71B7" w:rsidRPr="00B65355">
        <w:rPr>
          <w:rFonts w:ascii="Times New Roman" w:hAnsi="Times New Roman" w:cs="Times New Roman"/>
        </w:rPr>
        <w:t>PRIJEDLOG</w:t>
      </w:r>
    </w:p>
    <w:p w14:paraId="2A313E1D" w14:textId="4561C220" w:rsidR="00D977AA" w:rsidRPr="00395A64" w:rsidRDefault="00986176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14:paraId="46511350" w14:textId="1A16E742" w:rsidR="00D92120" w:rsidRPr="00FD71B7" w:rsidRDefault="00D92120" w:rsidP="00D9212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D71B7">
        <w:rPr>
          <w:rFonts w:ascii="Times New Roman" w:hAnsi="Times New Roman" w:cs="Times New Roman"/>
        </w:rPr>
        <w:t>Temeljem članka 53. Zakona o proračunu (</w:t>
      </w:r>
      <w:r w:rsidR="00C27784" w:rsidRPr="00FD71B7">
        <w:rPr>
          <w:rFonts w:ascii="Times New Roman" w:hAnsi="Times New Roman" w:cs="Times New Roman"/>
        </w:rPr>
        <w:t>„</w:t>
      </w:r>
      <w:r w:rsidRPr="00FD71B7">
        <w:rPr>
          <w:rFonts w:ascii="Times New Roman" w:hAnsi="Times New Roman" w:cs="Times New Roman"/>
        </w:rPr>
        <w:t>Narodne novine</w:t>
      </w:r>
      <w:r w:rsidR="00C27784" w:rsidRPr="00FD71B7">
        <w:rPr>
          <w:rFonts w:ascii="Times New Roman" w:hAnsi="Times New Roman" w:cs="Times New Roman"/>
        </w:rPr>
        <w:t>“</w:t>
      </w:r>
      <w:r w:rsidR="00FD71B7">
        <w:rPr>
          <w:rFonts w:ascii="Times New Roman" w:hAnsi="Times New Roman" w:cs="Times New Roman"/>
        </w:rPr>
        <w:t xml:space="preserve"> </w:t>
      </w:r>
      <w:r w:rsidRPr="00FD71B7">
        <w:rPr>
          <w:rFonts w:ascii="Times New Roman" w:hAnsi="Times New Roman" w:cs="Times New Roman"/>
        </w:rPr>
        <w:t>br</w:t>
      </w:r>
      <w:r w:rsidR="008F25C4" w:rsidRPr="00FD71B7">
        <w:rPr>
          <w:rFonts w:ascii="Times New Roman" w:hAnsi="Times New Roman" w:cs="Times New Roman"/>
        </w:rPr>
        <w:t>oj</w:t>
      </w:r>
      <w:r w:rsidRPr="00FD71B7">
        <w:rPr>
          <w:rFonts w:ascii="Times New Roman" w:hAnsi="Times New Roman" w:cs="Times New Roman"/>
        </w:rPr>
        <w:t xml:space="preserve"> 144/21)</w:t>
      </w:r>
      <w:r w:rsidR="00DE2AB9" w:rsidRPr="00FD71B7">
        <w:rPr>
          <w:rFonts w:ascii="Times New Roman" w:hAnsi="Times New Roman" w:cs="Times New Roman"/>
        </w:rPr>
        <w:t xml:space="preserve"> i </w:t>
      </w:r>
      <w:r w:rsidR="00ED4722" w:rsidRPr="00FD71B7">
        <w:rPr>
          <w:rFonts w:ascii="Times New Roman" w:hAnsi="Times New Roman" w:cs="Times New Roman"/>
        </w:rPr>
        <w:t xml:space="preserve">članka </w:t>
      </w:r>
      <w:r w:rsidR="00D640B4" w:rsidRPr="00FD71B7">
        <w:rPr>
          <w:rFonts w:ascii="Times New Roman" w:hAnsi="Times New Roman" w:cs="Times New Roman"/>
        </w:rPr>
        <w:t>215</w:t>
      </w:r>
      <w:r w:rsidR="00ED4722" w:rsidRPr="00FD71B7">
        <w:rPr>
          <w:rFonts w:ascii="Times New Roman" w:hAnsi="Times New Roman" w:cs="Times New Roman"/>
        </w:rPr>
        <w:t>.</w:t>
      </w:r>
      <w:r w:rsidR="008179FE">
        <w:rPr>
          <w:rFonts w:ascii="Times New Roman" w:hAnsi="Times New Roman" w:cs="Times New Roman"/>
        </w:rPr>
        <w:t xml:space="preserve"> </w:t>
      </w:r>
      <w:r w:rsidR="00ED4722" w:rsidRPr="00FD71B7">
        <w:rPr>
          <w:rFonts w:ascii="Times New Roman" w:hAnsi="Times New Roman" w:cs="Times New Roman"/>
        </w:rPr>
        <w:t xml:space="preserve">Pravilnika o proračunskom računovodstvu i </w:t>
      </w:r>
      <w:r w:rsidR="007F30A6">
        <w:rPr>
          <w:rFonts w:ascii="Times New Roman" w:hAnsi="Times New Roman" w:cs="Times New Roman"/>
        </w:rPr>
        <w:t>R</w:t>
      </w:r>
      <w:r w:rsidR="00ED4722" w:rsidRPr="00FD71B7">
        <w:rPr>
          <w:rFonts w:ascii="Times New Roman" w:hAnsi="Times New Roman" w:cs="Times New Roman"/>
        </w:rPr>
        <w:t>ačunskom planu (</w:t>
      </w:r>
      <w:r w:rsidR="00C27784" w:rsidRPr="00FD71B7">
        <w:rPr>
          <w:rFonts w:ascii="Times New Roman" w:hAnsi="Times New Roman" w:cs="Times New Roman"/>
        </w:rPr>
        <w:t>„</w:t>
      </w:r>
      <w:r w:rsidR="00A1112E" w:rsidRPr="00FD71B7">
        <w:rPr>
          <w:rFonts w:ascii="Times New Roman" w:hAnsi="Times New Roman" w:cs="Times New Roman"/>
        </w:rPr>
        <w:t>Narodne novine</w:t>
      </w:r>
      <w:r w:rsidR="00C27784" w:rsidRPr="00FD71B7">
        <w:rPr>
          <w:rFonts w:ascii="Times New Roman" w:hAnsi="Times New Roman" w:cs="Times New Roman"/>
        </w:rPr>
        <w:t>“</w:t>
      </w:r>
      <w:r w:rsidR="00A1112E" w:rsidRPr="00FD71B7">
        <w:rPr>
          <w:rFonts w:ascii="Times New Roman" w:hAnsi="Times New Roman" w:cs="Times New Roman"/>
        </w:rPr>
        <w:t xml:space="preserve"> </w:t>
      </w:r>
      <w:r w:rsidR="00901ECF" w:rsidRPr="00FD71B7">
        <w:rPr>
          <w:rFonts w:ascii="Times New Roman" w:hAnsi="Times New Roman" w:cs="Times New Roman"/>
        </w:rPr>
        <w:t xml:space="preserve">broj </w:t>
      </w:r>
      <w:r w:rsidR="009914E1" w:rsidRPr="00FD71B7">
        <w:rPr>
          <w:rFonts w:ascii="Times New Roman" w:hAnsi="Times New Roman" w:cs="Times New Roman"/>
        </w:rPr>
        <w:t>158/23</w:t>
      </w:r>
      <w:r w:rsidR="00E82A96" w:rsidRPr="00FD71B7">
        <w:rPr>
          <w:rFonts w:ascii="Times New Roman" w:hAnsi="Times New Roman" w:cs="Times New Roman"/>
        </w:rPr>
        <w:t xml:space="preserve"> i 154/24</w:t>
      </w:r>
      <w:r w:rsidR="009914E1" w:rsidRPr="00FD71B7">
        <w:rPr>
          <w:rFonts w:ascii="Times New Roman" w:hAnsi="Times New Roman" w:cs="Times New Roman"/>
        </w:rPr>
        <w:t>)</w:t>
      </w:r>
      <w:r w:rsidR="00ED4722" w:rsidRPr="00FD71B7">
        <w:rPr>
          <w:rFonts w:ascii="Times New Roman" w:hAnsi="Times New Roman" w:cs="Times New Roman"/>
        </w:rPr>
        <w:t xml:space="preserve"> </w:t>
      </w:r>
      <w:r w:rsidR="00591FB9" w:rsidRPr="00FD71B7">
        <w:rPr>
          <w:rFonts w:ascii="Times New Roman" w:hAnsi="Times New Roman" w:cs="Times New Roman"/>
        </w:rPr>
        <w:t xml:space="preserve">te </w:t>
      </w:r>
      <w:r w:rsidRPr="00FD71B7">
        <w:rPr>
          <w:rFonts w:ascii="Times New Roman" w:hAnsi="Times New Roman" w:cs="Times New Roman"/>
        </w:rPr>
        <w:t>članka 34. i 97. Statuta Grada Karlovca (</w:t>
      </w:r>
      <w:r w:rsidR="006A5EC0" w:rsidRPr="00FD71B7">
        <w:rPr>
          <w:rFonts w:ascii="Times New Roman" w:eastAsia="Times New Roman" w:hAnsi="Times New Roman" w:cs="Times New Roman"/>
          <w:lang w:val="pl-PL"/>
        </w:rPr>
        <w:t>„</w:t>
      </w:r>
      <w:r w:rsidR="006A5EC0" w:rsidRPr="00FD71B7">
        <w:rPr>
          <w:rFonts w:ascii="Times New Roman" w:hAnsi="Times New Roman"/>
          <w:bCs/>
          <w:iCs/>
          <w:lang w:val="pl-PL"/>
        </w:rPr>
        <w:t>Glasnik Grada Karlovca” broj 7/09, 8/09, 3/13, 6/13, 1/15-potpuni tekst, 3/18, 13/18, 6/20, 4/21, 8/21, 9/21-potpuni tekst i 10/22</w:t>
      </w:r>
      <w:r w:rsidRPr="00FD71B7">
        <w:rPr>
          <w:rFonts w:ascii="Times New Roman" w:hAnsi="Times New Roman" w:cs="Times New Roman"/>
        </w:rPr>
        <w:t>) Gradsko vijeće Grada Karlovca na ____ sjednici održanoj dana  ______202</w:t>
      </w:r>
      <w:r w:rsidR="006A5EC0" w:rsidRPr="00FD71B7">
        <w:rPr>
          <w:rFonts w:ascii="Times New Roman" w:hAnsi="Times New Roman" w:cs="Times New Roman"/>
        </w:rPr>
        <w:t>5</w:t>
      </w:r>
      <w:r w:rsidRPr="00FD71B7">
        <w:rPr>
          <w:rFonts w:ascii="Times New Roman" w:hAnsi="Times New Roman" w:cs="Times New Roman"/>
        </w:rPr>
        <w:t>.</w:t>
      </w:r>
      <w:r w:rsidR="00497409" w:rsidRPr="00FD71B7">
        <w:rPr>
          <w:rFonts w:ascii="Times New Roman" w:hAnsi="Times New Roman" w:cs="Times New Roman"/>
        </w:rPr>
        <w:t xml:space="preserve"> </w:t>
      </w:r>
      <w:r w:rsidRPr="00FD71B7">
        <w:rPr>
          <w:rFonts w:ascii="Times New Roman" w:hAnsi="Times New Roman" w:cs="Times New Roman"/>
        </w:rPr>
        <w:t>godine donijelo je</w:t>
      </w:r>
    </w:p>
    <w:p w14:paraId="5BCE1B72" w14:textId="77777777" w:rsidR="004C494D" w:rsidRPr="00395A64" w:rsidRDefault="004C494D" w:rsidP="00D921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D787D6" w14:textId="77777777" w:rsidR="00D977AA" w:rsidRPr="00395A64" w:rsidRDefault="00D977AA" w:rsidP="00D977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B9F5FA" w14:textId="77777777" w:rsidR="00BB33B6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E44FB">
        <w:rPr>
          <w:rFonts w:ascii="Times New Roman" w:hAnsi="Times New Roman" w:cs="Times New Roman"/>
          <w:b/>
        </w:rPr>
        <w:t>ODLUKU O IZMJEN</w:t>
      </w:r>
      <w:r w:rsidR="000C4838" w:rsidRPr="001E44FB">
        <w:rPr>
          <w:rFonts w:ascii="Times New Roman" w:hAnsi="Times New Roman" w:cs="Times New Roman"/>
          <w:b/>
        </w:rPr>
        <w:t xml:space="preserve">AMA </w:t>
      </w:r>
      <w:r w:rsidRPr="001E44FB">
        <w:rPr>
          <w:rFonts w:ascii="Times New Roman" w:hAnsi="Times New Roman" w:cs="Times New Roman"/>
          <w:b/>
        </w:rPr>
        <w:t xml:space="preserve"> I DOPUN</w:t>
      </w:r>
      <w:r w:rsidR="000C4838" w:rsidRPr="001E44FB">
        <w:rPr>
          <w:rFonts w:ascii="Times New Roman" w:hAnsi="Times New Roman" w:cs="Times New Roman"/>
          <w:b/>
        </w:rPr>
        <w:t xml:space="preserve">AMA </w:t>
      </w:r>
      <w:r w:rsidRPr="001E44FB">
        <w:rPr>
          <w:rFonts w:ascii="Times New Roman" w:hAnsi="Times New Roman" w:cs="Times New Roman"/>
          <w:b/>
        </w:rPr>
        <w:t xml:space="preserve"> </w:t>
      </w:r>
    </w:p>
    <w:p w14:paraId="556C009F" w14:textId="42B54594" w:rsidR="00D977AA" w:rsidRPr="001E44FB" w:rsidRDefault="00D977AA" w:rsidP="00BB33B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E44FB">
        <w:rPr>
          <w:rFonts w:ascii="Times New Roman" w:hAnsi="Times New Roman" w:cs="Times New Roman"/>
          <w:b/>
        </w:rPr>
        <w:t>ODLUKE O RASPODJELI VIŠKA PRIHODA I PRIMITAKA</w:t>
      </w:r>
      <w:r w:rsidR="00BB33B6" w:rsidRPr="001E44FB">
        <w:rPr>
          <w:rFonts w:ascii="Times New Roman" w:hAnsi="Times New Roman" w:cs="Times New Roman"/>
          <w:b/>
        </w:rPr>
        <w:t xml:space="preserve"> </w:t>
      </w:r>
      <w:r w:rsidRPr="001E44FB">
        <w:rPr>
          <w:rFonts w:ascii="Times New Roman" w:hAnsi="Times New Roman" w:cs="Times New Roman"/>
          <w:b/>
        </w:rPr>
        <w:t>PRORAČUNA GRADA KARLOVCA</w:t>
      </w:r>
      <w:r w:rsidR="00FD07FA">
        <w:rPr>
          <w:rFonts w:ascii="Times New Roman" w:hAnsi="Times New Roman" w:cs="Times New Roman"/>
          <w:b/>
        </w:rPr>
        <w:t xml:space="preserve"> </w:t>
      </w:r>
      <w:r w:rsidRPr="001E44FB">
        <w:rPr>
          <w:rFonts w:ascii="Times New Roman" w:hAnsi="Times New Roman" w:cs="Times New Roman"/>
          <w:b/>
        </w:rPr>
        <w:t>ZA 202</w:t>
      </w:r>
      <w:r w:rsidR="00DE2AB9" w:rsidRPr="001E44FB">
        <w:rPr>
          <w:rFonts w:ascii="Times New Roman" w:hAnsi="Times New Roman" w:cs="Times New Roman"/>
          <w:b/>
        </w:rPr>
        <w:t>4</w:t>
      </w:r>
      <w:r w:rsidRPr="001E44FB">
        <w:rPr>
          <w:rFonts w:ascii="Times New Roman" w:hAnsi="Times New Roman" w:cs="Times New Roman"/>
          <w:b/>
        </w:rPr>
        <w:t>. GODINU</w:t>
      </w:r>
    </w:p>
    <w:p w14:paraId="2B60A908" w14:textId="77777777" w:rsidR="00D977AA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p w14:paraId="36416682" w14:textId="77777777" w:rsidR="00D977AA" w:rsidRPr="00395A64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14:paraId="06065176" w14:textId="77777777" w:rsidR="00D977AA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1E44FB">
        <w:rPr>
          <w:rFonts w:ascii="Times New Roman" w:hAnsi="Times New Roman" w:cs="Times New Roman"/>
          <w:bCs/>
        </w:rPr>
        <w:t>Članak 1.</w:t>
      </w:r>
    </w:p>
    <w:p w14:paraId="3B6FD33D" w14:textId="77777777" w:rsidR="00D977AA" w:rsidRPr="00EA2B51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DA7D348" w14:textId="3AE564DD" w:rsidR="00D977AA" w:rsidRPr="00A67A83" w:rsidRDefault="00D977AA" w:rsidP="00A31F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A67A83">
        <w:rPr>
          <w:rFonts w:ascii="Times New Roman" w:hAnsi="Times New Roman" w:cs="Times New Roman"/>
        </w:rPr>
        <w:t xml:space="preserve">Članak </w:t>
      </w:r>
      <w:r w:rsidR="00161F00" w:rsidRPr="00A67A83">
        <w:rPr>
          <w:rFonts w:ascii="Times New Roman" w:hAnsi="Times New Roman" w:cs="Times New Roman"/>
        </w:rPr>
        <w:t>3</w:t>
      </w:r>
      <w:r w:rsidRPr="00A67A83">
        <w:rPr>
          <w:rFonts w:ascii="Times New Roman" w:hAnsi="Times New Roman" w:cs="Times New Roman"/>
        </w:rPr>
        <w:t xml:space="preserve">. Odluke  o raspodjeli viška prihoda i primitaka </w:t>
      </w:r>
      <w:r w:rsidR="00C43F64">
        <w:rPr>
          <w:rFonts w:ascii="Times New Roman" w:hAnsi="Times New Roman" w:cs="Times New Roman"/>
        </w:rPr>
        <w:t>P</w:t>
      </w:r>
      <w:r w:rsidRPr="00A67A83">
        <w:rPr>
          <w:rFonts w:ascii="Times New Roman" w:hAnsi="Times New Roman" w:cs="Times New Roman"/>
        </w:rPr>
        <w:t>roračuna Grada Karlovca za 202</w:t>
      </w:r>
      <w:r w:rsidR="00161F00" w:rsidRPr="00A67A83">
        <w:rPr>
          <w:rFonts w:ascii="Times New Roman" w:hAnsi="Times New Roman" w:cs="Times New Roman"/>
        </w:rPr>
        <w:t>4</w:t>
      </w:r>
      <w:r w:rsidRPr="00A67A83">
        <w:rPr>
          <w:rFonts w:ascii="Times New Roman" w:hAnsi="Times New Roman" w:cs="Times New Roman"/>
        </w:rPr>
        <w:t>. godinu</w:t>
      </w:r>
      <w:r w:rsidR="00497409" w:rsidRPr="00A67A83">
        <w:rPr>
          <w:rFonts w:ascii="Times New Roman" w:hAnsi="Times New Roman" w:cs="Times New Roman"/>
        </w:rPr>
        <w:t>,</w:t>
      </w:r>
      <w:r w:rsidRPr="00A67A83">
        <w:rPr>
          <w:rFonts w:ascii="Times New Roman" w:hAnsi="Times New Roman" w:cs="Times New Roman"/>
        </w:rPr>
        <w:t xml:space="preserve"> K</w:t>
      </w:r>
      <w:r w:rsidR="00497409" w:rsidRPr="00A67A83">
        <w:rPr>
          <w:rFonts w:ascii="Times New Roman" w:hAnsi="Times New Roman" w:cs="Times New Roman"/>
        </w:rPr>
        <w:t>LASA</w:t>
      </w:r>
      <w:r w:rsidRPr="00A67A83">
        <w:rPr>
          <w:rFonts w:ascii="Times New Roman" w:hAnsi="Times New Roman" w:cs="Times New Roman"/>
        </w:rPr>
        <w:t>:</w:t>
      </w:r>
      <w:r w:rsidR="008158DF">
        <w:rPr>
          <w:rFonts w:ascii="Times New Roman" w:hAnsi="Times New Roman" w:cs="Times New Roman"/>
        </w:rPr>
        <w:t xml:space="preserve"> </w:t>
      </w:r>
      <w:r w:rsidRPr="00A67A83">
        <w:rPr>
          <w:rFonts w:ascii="Times New Roman" w:hAnsi="Times New Roman" w:cs="Times New Roman"/>
        </w:rPr>
        <w:t>024-03/</w:t>
      </w:r>
      <w:r w:rsidR="00EC6FE6" w:rsidRPr="00A67A83">
        <w:rPr>
          <w:rFonts w:ascii="Times New Roman" w:hAnsi="Times New Roman" w:cs="Times New Roman"/>
        </w:rPr>
        <w:t>2</w:t>
      </w:r>
      <w:r w:rsidR="00C352E7" w:rsidRPr="00A67A83">
        <w:rPr>
          <w:rFonts w:ascii="Times New Roman" w:hAnsi="Times New Roman" w:cs="Times New Roman"/>
        </w:rPr>
        <w:t>5</w:t>
      </w:r>
      <w:r w:rsidR="00EC6FE6" w:rsidRPr="00A67A83">
        <w:rPr>
          <w:rFonts w:ascii="Times New Roman" w:hAnsi="Times New Roman" w:cs="Times New Roman"/>
        </w:rPr>
        <w:t>-02/0</w:t>
      </w:r>
      <w:r w:rsidR="00C352E7" w:rsidRPr="00A67A83">
        <w:rPr>
          <w:rFonts w:ascii="Times New Roman" w:hAnsi="Times New Roman" w:cs="Times New Roman"/>
        </w:rPr>
        <w:t>3</w:t>
      </w:r>
      <w:r w:rsidR="00497409" w:rsidRPr="00A67A83">
        <w:rPr>
          <w:rFonts w:ascii="Times New Roman" w:hAnsi="Times New Roman" w:cs="Times New Roman"/>
        </w:rPr>
        <w:t>,</w:t>
      </w:r>
      <w:r w:rsidR="00EC6FE6" w:rsidRPr="00A67A83">
        <w:rPr>
          <w:rFonts w:ascii="Times New Roman" w:hAnsi="Times New Roman" w:cs="Times New Roman"/>
        </w:rPr>
        <w:t xml:space="preserve"> </w:t>
      </w:r>
      <w:r w:rsidRPr="00A67A83">
        <w:rPr>
          <w:rFonts w:ascii="Times New Roman" w:hAnsi="Times New Roman" w:cs="Times New Roman"/>
        </w:rPr>
        <w:t>U</w:t>
      </w:r>
      <w:r w:rsidR="00497409" w:rsidRPr="00A67A83">
        <w:rPr>
          <w:rFonts w:ascii="Times New Roman" w:hAnsi="Times New Roman" w:cs="Times New Roman"/>
        </w:rPr>
        <w:t>RBROJ</w:t>
      </w:r>
      <w:r w:rsidR="00EC6FE6" w:rsidRPr="00A67A83">
        <w:rPr>
          <w:rFonts w:ascii="Times New Roman" w:hAnsi="Times New Roman" w:cs="Times New Roman"/>
        </w:rPr>
        <w:t>:</w:t>
      </w:r>
      <w:r w:rsidR="008158DF">
        <w:rPr>
          <w:rFonts w:ascii="Times New Roman" w:hAnsi="Times New Roman" w:cs="Times New Roman"/>
        </w:rPr>
        <w:t xml:space="preserve"> </w:t>
      </w:r>
      <w:r w:rsidRPr="00A67A83">
        <w:rPr>
          <w:rFonts w:ascii="Times New Roman" w:hAnsi="Times New Roman" w:cs="Times New Roman"/>
        </w:rPr>
        <w:t>2133</w:t>
      </w:r>
      <w:r w:rsidR="004945BF" w:rsidRPr="00A67A83">
        <w:rPr>
          <w:rFonts w:ascii="Times New Roman" w:hAnsi="Times New Roman" w:cs="Times New Roman"/>
        </w:rPr>
        <w:t>-</w:t>
      </w:r>
      <w:r w:rsidRPr="00A67A83">
        <w:rPr>
          <w:rFonts w:ascii="Times New Roman" w:hAnsi="Times New Roman" w:cs="Times New Roman"/>
        </w:rPr>
        <w:t>1-01/01-</w:t>
      </w:r>
      <w:r w:rsidR="00C352E7" w:rsidRPr="00A67A83">
        <w:rPr>
          <w:rFonts w:ascii="Times New Roman" w:hAnsi="Times New Roman" w:cs="Times New Roman"/>
        </w:rPr>
        <w:t>25-9</w:t>
      </w:r>
      <w:r w:rsidR="006D2D6E" w:rsidRPr="00A67A83">
        <w:rPr>
          <w:rFonts w:ascii="Times New Roman" w:hAnsi="Times New Roman" w:cs="Times New Roman"/>
          <w:color w:val="EE0000"/>
        </w:rPr>
        <w:t xml:space="preserve"> </w:t>
      </w:r>
      <w:r w:rsidRPr="00A67A83">
        <w:rPr>
          <w:rFonts w:ascii="Times New Roman" w:hAnsi="Times New Roman" w:cs="Times New Roman"/>
        </w:rPr>
        <w:t xml:space="preserve">od </w:t>
      </w:r>
      <w:r w:rsidR="004945BF" w:rsidRPr="00A67A83">
        <w:rPr>
          <w:rFonts w:ascii="Times New Roman" w:hAnsi="Times New Roman" w:cs="Times New Roman"/>
        </w:rPr>
        <w:t>2</w:t>
      </w:r>
      <w:r w:rsidR="008E2A01" w:rsidRPr="00A67A83">
        <w:rPr>
          <w:rFonts w:ascii="Times New Roman" w:hAnsi="Times New Roman" w:cs="Times New Roman"/>
        </w:rPr>
        <w:t>7</w:t>
      </w:r>
      <w:r w:rsidR="004945BF" w:rsidRPr="00A67A83">
        <w:rPr>
          <w:rFonts w:ascii="Times New Roman" w:hAnsi="Times New Roman" w:cs="Times New Roman"/>
        </w:rPr>
        <w:t>.</w:t>
      </w:r>
      <w:r w:rsidR="00A53756" w:rsidRPr="00A67A83">
        <w:rPr>
          <w:rFonts w:ascii="Times New Roman" w:hAnsi="Times New Roman" w:cs="Times New Roman"/>
        </w:rPr>
        <w:t xml:space="preserve"> </w:t>
      </w:r>
      <w:r w:rsidR="008E2A01" w:rsidRPr="00A67A83">
        <w:rPr>
          <w:rFonts w:ascii="Times New Roman" w:hAnsi="Times New Roman" w:cs="Times New Roman"/>
        </w:rPr>
        <w:t>ožujka</w:t>
      </w:r>
      <w:r w:rsidR="004945BF" w:rsidRPr="00A67A83">
        <w:rPr>
          <w:rFonts w:ascii="Times New Roman" w:hAnsi="Times New Roman" w:cs="Times New Roman"/>
        </w:rPr>
        <w:t xml:space="preserve"> 202</w:t>
      </w:r>
      <w:r w:rsidR="008E2A01" w:rsidRPr="00A67A83">
        <w:rPr>
          <w:rFonts w:ascii="Times New Roman" w:hAnsi="Times New Roman" w:cs="Times New Roman"/>
        </w:rPr>
        <w:t>5</w:t>
      </w:r>
      <w:r w:rsidR="004945BF" w:rsidRPr="00A67A83">
        <w:rPr>
          <w:rFonts w:ascii="Times New Roman" w:hAnsi="Times New Roman" w:cs="Times New Roman"/>
        </w:rPr>
        <w:t>.</w:t>
      </w:r>
      <w:r w:rsidRPr="00A67A83">
        <w:rPr>
          <w:rFonts w:ascii="Times New Roman" w:hAnsi="Times New Roman" w:cs="Times New Roman"/>
        </w:rPr>
        <w:t xml:space="preserve"> godine (</w:t>
      </w:r>
      <w:r w:rsidR="008158DF">
        <w:rPr>
          <w:rFonts w:ascii="Times New Roman" w:hAnsi="Times New Roman" w:cs="Times New Roman"/>
        </w:rPr>
        <w:t>„</w:t>
      </w:r>
      <w:r w:rsidR="00A53756" w:rsidRPr="00A67A83">
        <w:rPr>
          <w:rFonts w:ascii="Times New Roman" w:hAnsi="Times New Roman" w:cs="Times New Roman"/>
        </w:rPr>
        <w:t>Glasnik Grada Karlovca</w:t>
      </w:r>
      <w:r w:rsidR="008158DF">
        <w:rPr>
          <w:rFonts w:ascii="Times New Roman" w:hAnsi="Times New Roman" w:cs="Times New Roman"/>
        </w:rPr>
        <w:t>“</w:t>
      </w:r>
      <w:r w:rsidR="00A53756" w:rsidRPr="00A67A83">
        <w:rPr>
          <w:rFonts w:ascii="Times New Roman" w:hAnsi="Times New Roman" w:cs="Times New Roman"/>
        </w:rPr>
        <w:t xml:space="preserve"> broj </w:t>
      </w:r>
      <w:r w:rsidR="001E4567" w:rsidRPr="00A67A83">
        <w:rPr>
          <w:rFonts w:ascii="Times New Roman" w:hAnsi="Times New Roman" w:cs="Times New Roman"/>
        </w:rPr>
        <w:t>06</w:t>
      </w:r>
      <w:r w:rsidR="001D130F" w:rsidRPr="00A67A83">
        <w:rPr>
          <w:rFonts w:ascii="Times New Roman" w:hAnsi="Times New Roman" w:cs="Times New Roman"/>
        </w:rPr>
        <w:t>/2</w:t>
      </w:r>
      <w:r w:rsidR="001E4567" w:rsidRPr="00A67A83">
        <w:rPr>
          <w:rFonts w:ascii="Times New Roman" w:hAnsi="Times New Roman" w:cs="Times New Roman"/>
        </w:rPr>
        <w:t>5</w:t>
      </w:r>
      <w:r w:rsidRPr="00A67A83">
        <w:rPr>
          <w:rFonts w:ascii="Times New Roman" w:hAnsi="Times New Roman" w:cs="Times New Roman"/>
        </w:rPr>
        <w:t>) mijenja se i glasi:</w:t>
      </w:r>
    </w:p>
    <w:p w14:paraId="0A6152DE" w14:textId="77777777" w:rsidR="00D977AA" w:rsidRDefault="00D977A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43A19F" w14:textId="3147BC71" w:rsidR="000C2CD5" w:rsidRPr="00371CF1" w:rsidRDefault="000C2CD5" w:rsidP="00BC0D3F">
      <w:pPr>
        <w:pStyle w:val="ListParagraph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371CF1">
        <w:rPr>
          <w:rFonts w:ascii="Times New Roman" w:hAnsi="Times New Roman" w:cs="Times New Roman"/>
          <w:b/>
        </w:rPr>
        <w:t>Neutrošen</w:t>
      </w:r>
      <w:r w:rsidR="00A650CC" w:rsidRPr="00371CF1">
        <w:rPr>
          <w:rFonts w:ascii="Times New Roman" w:hAnsi="Times New Roman" w:cs="Times New Roman"/>
          <w:b/>
        </w:rPr>
        <w:t xml:space="preserve">i opći prihodi i primici (P0091) </w:t>
      </w:r>
      <w:r w:rsidR="00A650CC" w:rsidRPr="00371CF1">
        <w:rPr>
          <w:rFonts w:ascii="Times New Roman" w:hAnsi="Times New Roman" w:cs="Times New Roman"/>
          <w:bCs/>
        </w:rPr>
        <w:t xml:space="preserve">iz članka 2. stavka </w:t>
      </w:r>
      <w:r w:rsidR="004618FE" w:rsidRPr="00371CF1">
        <w:rPr>
          <w:rFonts w:ascii="Times New Roman" w:hAnsi="Times New Roman" w:cs="Times New Roman"/>
          <w:bCs/>
        </w:rPr>
        <w:t>1.</w:t>
      </w:r>
      <w:r w:rsidR="0063379E" w:rsidRPr="00371CF1">
        <w:rPr>
          <w:rFonts w:ascii="Times New Roman" w:hAnsi="Times New Roman" w:cs="Times New Roman"/>
          <w:b/>
        </w:rPr>
        <w:t xml:space="preserve"> </w:t>
      </w:r>
      <w:r w:rsidR="0063379E" w:rsidRPr="00371CF1">
        <w:rPr>
          <w:rFonts w:ascii="Times New Roman" w:hAnsi="Times New Roman" w:cs="Times New Roman"/>
          <w:bCs/>
        </w:rPr>
        <w:t xml:space="preserve">točke 1. ove Odluke u ukupnom iznosu </w:t>
      </w:r>
      <w:r w:rsidR="00EA361F" w:rsidRPr="00371CF1">
        <w:rPr>
          <w:rFonts w:ascii="Times New Roman" w:hAnsi="Times New Roman" w:cs="Times New Roman"/>
          <w:bCs/>
        </w:rPr>
        <w:t xml:space="preserve">od 3.823.448,25 € </w:t>
      </w:r>
      <w:r w:rsidRPr="00371CF1">
        <w:rPr>
          <w:rFonts w:ascii="Times New Roman" w:hAnsi="Times New Roman" w:cs="Times New Roman"/>
          <w:bCs/>
        </w:rPr>
        <w:t xml:space="preserve"> </w:t>
      </w:r>
      <w:r w:rsidRPr="00371CF1">
        <w:rPr>
          <w:rFonts w:ascii="Times New Roman" w:hAnsi="Times New Roman" w:cs="Times New Roman"/>
        </w:rPr>
        <w:t>raspoređuju se:</w:t>
      </w:r>
    </w:p>
    <w:p w14:paraId="3305E720" w14:textId="0BCBC2EA" w:rsidR="00BC0D3F" w:rsidRPr="00BC0D3F" w:rsidRDefault="00BC0D3F" w:rsidP="00BC0D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411" w:type="dxa"/>
        <w:tblLook w:val="04A0" w:firstRow="1" w:lastRow="0" w:firstColumn="1" w:lastColumn="0" w:noHBand="0" w:noVBand="1"/>
      </w:tblPr>
      <w:tblGrid>
        <w:gridCol w:w="1176"/>
        <w:gridCol w:w="696"/>
        <w:gridCol w:w="6042"/>
        <w:gridCol w:w="1497"/>
      </w:tblGrid>
      <w:tr w:rsidR="00FD0870" w:rsidRPr="00FD0870" w14:paraId="540B74DC" w14:textId="77777777" w:rsidTr="00966924">
        <w:trPr>
          <w:trHeight w:val="300"/>
        </w:trPr>
        <w:tc>
          <w:tcPr>
            <w:tcW w:w="1176" w:type="dxa"/>
            <w:hideMark/>
          </w:tcPr>
          <w:p w14:paraId="34B687B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R0192</w:t>
            </w:r>
          </w:p>
        </w:tc>
        <w:tc>
          <w:tcPr>
            <w:tcW w:w="696" w:type="dxa"/>
            <w:hideMark/>
          </w:tcPr>
          <w:p w14:paraId="598244A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7591E46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497" w:type="dxa"/>
            <w:hideMark/>
          </w:tcPr>
          <w:p w14:paraId="78F46D2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4.000,00</w:t>
            </w:r>
          </w:p>
        </w:tc>
      </w:tr>
      <w:tr w:rsidR="00FD0870" w:rsidRPr="00FD0870" w14:paraId="7228C29D" w14:textId="77777777" w:rsidTr="00966924">
        <w:trPr>
          <w:trHeight w:val="300"/>
        </w:trPr>
        <w:tc>
          <w:tcPr>
            <w:tcW w:w="1176" w:type="dxa"/>
            <w:hideMark/>
          </w:tcPr>
          <w:p w14:paraId="568F0F1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R0197-1</w:t>
            </w:r>
          </w:p>
        </w:tc>
        <w:tc>
          <w:tcPr>
            <w:tcW w:w="696" w:type="dxa"/>
            <w:hideMark/>
          </w:tcPr>
          <w:p w14:paraId="49429FCD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1BF9490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497" w:type="dxa"/>
            <w:hideMark/>
          </w:tcPr>
          <w:p w14:paraId="457344F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1.800,00</w:t>
            </w:r>
          </w:p>
        </w:tc>
      </w:tr>
      <w:tr w:rsidR="00FD0870" w:rsidRPr="00FD0870" w14:paraId="78AD1594" w14:textId="77777777" w:rsidTr="00966924">
        <w:trPr>
          <w:trHeight w:val="300"/>
        </w:trPr>
        <w:tc>
          <w:tcPr>
            <w:tcW w:w="1176" w:type="dxa"/>
            <w:hideMark/>
          </w:tcPr>
          <w:p w14:paraId="20BF04E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R0217</w:t>
            </w:r>
          </w:p>
        </w:tc>
        <w:tc>
          <w:tcPr>
            <w:tcW w:w="696" w:type="dxa"/>
            <w:hideMark/>
          </w:tcPr>
          <w:p w14:paraId="5B2C2C7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48B3D36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Usluge promidžbe i informiranja</w:t>
            </w:r>
          </w:p>
        </w:tc>
        <w:tc>
          <w:tcPr>
            <w:tcW w:w="1497" w:type="dxa"/>
            <w:hideMark/>
          </w:tcPr>
          <w:p w14:paraId="35C243B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2.000,00</w:t>
            </w:r>
          </w:p>
        </w:tc>
      </w:tr>
      <w:tr w:rsidR="00FD0870" w:rsidRPr="00FD0870" w14:paraId="04DB9AF6" w14:textId="77777777" w:rsidTr="00966924">
        <w:trPr>
          <w:trHeight w:val="300"/>
        </w:trPr>
        <w:tc>
          <w:tcPr>
            <w:tcW w:w="1176" w:type="dxa"/>
            <w:hideMark/>
          </w:tcPr>
          <w:p w14:paraId="2321B4E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R0249-1</w:t>
            </w:r>
          </w:p>
        </w:tc>
        <w:tc>
          <w:tcPr>
            <w:tcW w:w="696" w:type="dxa"/>
            <w:hideMark/>
          </w:tcPr>
          <w:p w14:paraId="5F257ED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3C801383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Tekuće i investicijsko održavanje signalizacija</w:t>
            </w:r>
          </w:p>
        </w:tc>
        <w:tc>
          <w:tcPr>
            <w:tcW w:w="1497" w:type="dxa"/>
            <w:hideMark/>
          </w:tcPr>
          <w:p w14:paraId="187969C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40.000,00</w:t>
            </w:r>
          </w:p>
        </w:tc>
      </w:tr>
      <w:tr w:rsidR="00FD0870" w:rsidRPr="00FD0870" w14:paraId="754B67E7" w14:textId="77777777" w:rsidTr="00966924">
        <w:trPr>
          <w:trHeight w:val="300"/>
        </w:trPr>
        <w:tc>
          <w:tcPr>
            <w:tcW w:w="1176" w:type="dxa"/>
            <w:hideMark/>
          </w:tcPr>
          <w:p w14:paraId="77D4948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R0252-2</w:t>
            </w:r>
          </w:p>
        </w:tc>
        <w:tc>
          <w:tcPr>
            <w:tcW w:w="696" w:type="dxa"/>
            <w:hideMark/>
          </w:tcPr>
          <w:p w14:paraId="3152CB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505A5ED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Usluge tekućeg i investicijskog održavanja nerazvrstanih cesta - asfalt</w:t>
            </w:r>
          </w:p>
        </w:tc>
        <w:tc>
          <w:tcPr>
            <w:tcW w:w="1497" w:type="dxa"/>
            <w:hideMark/>
          </w:tcPr>
          <w:p w14:paraId="35F4396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574.288,00</w:t>
            </w:r>
          </w:p>
        </w:tc>
      </w:tr>
      <w:tr w:rsidR="00FD0870" w:rsidRPr="00FD0870" w14:paraId="5C9A5230" w14:textId="77777777" w:rsidTr="00966924">
        <w:trPr>
          <w:trHeight w:val="300"/>
        </w:trPr>
        <w:tc>
          <w:tcPr>
            <w:tcW w:w="1176" w:type="dxa"/>
            <w:hideMark/>
          </w:tcPr>
          <w:p w14:paraId="68DE054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R0256</w:t>
            </w:r>
          </w:p>
        </w:tc>
        <w:tc>
          <w:tcPr>
            <w:tcW w:w="696" w:type="dxa"/>
            <w:hideMark/>
          </w:tcPr>
          <w:p w14:paraId="287E22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09FF80C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Usluge tekućeg i investicijskog održavanja nerazvrstanih cesta - asfalt</w:t>
            </w:r>
          </w:p>
        </w:tc>
        <w:tc>
          <w:tcPr>
            <w:tcW w:w="1497" w:type="dxa"/>
            <w:hideMark/>
          </w:tcPr>
          <w:p w14:paraId="29FCA6D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733.002,00</w:t>
            </w:r>
          </w:p>
        </w:tc>
      </w:tr>
      <w:tr w:rsidR="00FD0870" w:rsidRPr="00FD0870" w14:paraId="35BE7491" w14:textId="77777777" w:rsidTr="00966924">
        <w:trPr>
          <w:trHeight w:val="300"/>
        </w:trPr>
        <w:tc>
          <w:tcPr>
            <w:tcW w:w="1176" w:type="dxa"/>
            <w:hideMark/>
          </w:tcPr>
          <w:p w14:paraId="274FD67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R0270</w:t>
            </w:r>
          </w:p>
        </w:tc>
        <w:tc>
          <w:tcPr>
            <w:tcW w:w="696" w:type="dxa"/>
            <w:hideMark/>
          </w:tcPr>
          <w:p w14:paraId="3CE3D46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0B580AE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 kićenja grada</w:t>
            </w:r>
          </w:p>
        </w:tc>
        <w:tc>
          <w:tcPr>
            <w:tcW w:w="1497" w:type="dxa"/>
            <w:hideMark/>
          </w:tcPr>
          <w:p w14:paraId="4BA5E13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70.000,00</w:t>
            </w:r>
          </w:p>
        </w:tc>
      </w:tr>
      <w:tr w:rsidR="00FD0870" w:rsidRPr="00FD0870" w14:paraId="72C567F3" w14:textId="77777777" w:rsidTr="00966924">
        <w:trPr>
          <w:trHeight w:val="300"/>
        </w:trPr>
        <w:tc>
          <w:tcPr>
            <w:tcW w:w="1176" w:type="dxa"/>
            <w:hideMark/>
          </w:tcPr>
          <w:p w14:paraId="668ABA3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R0756</w:t>
            </w:r>
          </w:p>
        </w:tc>
        <w:tc>
          <w:tcPr>
            <w:tcW w:w="696" w:type="dxa"/>
            <w:hideMark/>
          </w:tcPr>
          <w:p w14:paraId="73178EA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69C863F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497" w:type="dxa"/>
            <w:hideMark/>
          </w:tcPr>
          <w:p w14:paraId="47B12AD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165.000,00</w:t>
            </w:r>
          </w:p>
        </w:tc>
      </w:tr>
      <w:tr w:rsidR="00FD0870" w:rsidRPr="00FD0870" w14:paraId="0E2087BC" w14:textId="77777777" w:rsidTr="00966924">
        <w:trPr>
          <w:trHeight w:val="300"/>
        </w:trPr>
        <w:tc>
          <w:tcPr>
            <w:tcW w:w="1176" w:type="dxa"/>
            <w:hideMark/>
          </w:tcPr>
          <w:p w14:paraId="1A31BA0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R0210-1</w:t>
            </w:r>
          </w:p>
        </w:tc>
        <w:tc>
          <w:tcPr>
            <w:tcW w:w="696" w:type="dxa"/>
            <w:hideMark/>
          </w:tcPr>
          <w:p w14:paraId="00BB90C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6042" w:type="dxa"/>
            <w:hideMark/>
          </w:tcPr>
          <w:p w14:paraId="36AD755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Ostali nespomenuti rashodi poslovanja</w:t>
            </w:r>
          </w:p>
        </w:tc>
        <w:tc>
          <w:tcPr>
            <w:tcW w:w="1497" w:type="dxa"/>
            <w:hideMark/>
          </w:tcPr>
          <w:p w14:paraId="377B3EA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19.216,00</w:t>
            </w:r>
          </w:p>
        </w:tc>
      </w:tr>
      <w:tr w:rsidR="00FD0870" w:rsidRPr="00FD0870" w14:paraId="53FA264B" w14:textId="77777777" w:rsidTr="00966924">
        <w:trPr>
          <w:trHeight w:val="300"/>
        </w:trPr>
        <w:tc>
          <w:tcPr>
            <w:tcW w:w="1176" w:type="dxa"/>
            <w:hideMark/>
          </w:tcPr>
          <w:p w14:paraId="1103E7B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R0583</w:t>
            </w:r>
          </w:p>
        </w:tc>
        <w:tc>
          <w:tcPr>
            <w:tcW w:w="696" w:type="dxa"/>
            <w:hideMark/>
          </w:tcPr>
          <w:p w14:paraId="5DDCA4E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6042" w:type="dxa"/>
            <w:hideMark/>
          </w:tcPr>
          <w:p w14:paraId="74AF1AD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Naknada za služnost</w:t>
            </w:r>
          </w:p>
        </w:tc>
        <w:tc>
          <w:tcPr>
            <w:tcW w:w="1497" w:type="dxa"/>
            <w:hideMark/>
          </w:tcPr>
          <w:p w14:paraId="7CA4A92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1.000,00</w:t>
            </w:r>
          </w:p>
        </w:tc>
      </w:tr>
      <w:tr w:rsidR="00FD0870" w:rsidRPr="00FD0870" w14:paraId="2245C216" w14:textId="77777777" w:rsidTr="00966924">
        <w:trPr>
          <w:trHeight w:val="300"/>
        </w:trPr>
        <w:tc>
          <w:tcPr>
            <w:tcW w:w="1176" w:type="dxa"/>
            <w:hideMark/>
          </w:tcPr>
          <w:p w14:paraId="3E9BDF1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R0214-3</w:t>
            </w:r>
          </w:p>
        </w:tc>
        <w:tc>
          <w:tcPr>
            <w:tcW w:w="696" w:type="dxa"/>
            <w:hideMark/>
          </w:tcPr>
          <w:p w14:paraId="7CCA590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6042" w:type="dxa"/>
            <w:hideMark/>
          </w:tcPr>
          <w:p w14:paraId="79C591E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Kapitalne pomoći</w:t>
            </w:r>
          </w:p>
        </w:tc>
        <w:tc>
          <w:tcPr>
            <w:tcW w:w="1497" w:type="dxa"/>
            <w:hideMark/>
          </w:tcPr>
          <w:p w14:paraId="2B7AD4E3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305.193,00</w:t>
            </w:r>
          </w:p>
        </w:tc>
      </w:tr>
      <w:tr w:rsidR="00FD0870" w:rsidRPr="00FD0870" w14:paraId="02A376B4" w14:textId="77777777" w:rsidTr="00966924">
        <w:trPr>
          <w:trHeight w:val="300"/>
        </w:trPr>
        <w:tc>
          <w:tcPr>
            <w:tcW w:w="1176" w:type="dxa"/>
            <w:hideMark/>
          </w:tcPr>
          <w:p w14:paraId="26BD933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R0571</w:t>
            </w:r>
          </w:p>
        </w:tc>
        <w:tc>
          <w:tcPr>
            <w:tcW w:w="696" w:type="dxa"/>
            <w:hideMark/>
          </w:tcPr>
          <w:p w14:paraId="51C5FB5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3348790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 xml:space="preserve">Otkup zemljišta  - Kupska i </w:t>
            </w:r>
            <w:proofErr w:type="spellStart"/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Pivovarska</w:t>
            </w:r>
            <w:proofErr w:type="spellEnd"/>
            <w:r w:rsidRPr="00FD0870">
              <w:rPr>
                <w:rFonts w:ascii="Times New Roman" w:hAnsi="Times New Roman" w:cs="Times New Roman"/>
                <w:sz w:val="24"/>
                <w:szCs w:val="24"/>
              </w:rPr>
              <w:t xml:space="preserve"> ulica</w:t>
            </w:r>
          </w:p>
        </w:tc>
        <w:tc>
          <w:tcPr>
            <w:tcW w:w="1497" w:type="dxa"/>
            <w:hideMark/>
          </w:tcPr>
          <w:p w14:paraId="7E57A00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5.000,00</w:t>
            </w:r>
          </w:p>
        </w:tc>
      </w:tr>
      <w:tr w:rsidR="00FD0870" w:rsidRPr="00FD0870" w14:paraId="7A1145A7" w14:textId="77777777" w:rsidTr="00966924">
        <w:trPr>
          <w:trHeight w:val="300"/>
        </w:trPr>
        <w:tc>
          <w:tcPr>
            <w:tcW w:w="1176" w:type="dxa"/>
            <w:hideMark/>
          </w:tcPr>
          <w:p w14:paraId="540D8D9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R0576</w:t>
            </w:r>
          </w:p>
        </w:tc>
        <w:tc>
          <w:tcPr>
            <w:tcW w:w="696" w:type="dxa"/>
            <w:hideMark/>
          </w:tcPr>
          <w:p w14:paraId="26FCB3A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4785763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661621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40.000,00</w:t>
            </w:r>
          </w:p>
        </w:tc>
      </w:tr>
      <w:tr w:rsidR="00FD0870" w:rsidRPr="00FD0870" w14:paraId="613A63C8" w14:textId="77777777" w:rsidTr="00966924">
        <w:trPr>
          <w:trHeight w:val="300"/>
        </w:trPr>
        <w:tc>
          <w:tcPr>
            <w:tcW w:w="1176" w:type="dxa"/>
            <w:hideMark/>
          </w:tcPr>
          <w:p w14:paraId="03AA236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R0578</w:t>
            </w:r>
          </w:p>
        </w:tc>
        <w:tc>
          <w:tcPr>
            <w:tcW w:w="696" w:type="dxa"/>
            <w:hideMark/>
          </w:tcPr>
          <w:p w14:paraId="311D43D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4AC080F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5621941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68.349,00</w:t>
            </w:r>
          </w:p>
        </w:tc>
      </w:tr>
      <w:tr w:rsidR="00FD0870" w:rsidRPr="00FD0870" w14:paraId="35C34BB9" w14:textId="77777777" w:rsidTr="00966924">
        <w:trPr>
          <w:trHeight w:val="300"/>
        </w:trPr>
        <w:tc>
          <w:tcPr>
            <w:tcW w:w="1176" w:type="dxa"/>
            <w:hideMark/>
          </w:tcPr>
          <w:p w14:paraId="1812E96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R0581</w:t>
            </w:r>
          </w:p>
        </w:tc>
        <w:tc>
          <w:tcPr>
            <w:tcW w:w="696" w:type="dxa"/>
            <w:hideMark/>
          </w:tcPr>
          <w:p w14:paraId="289167B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6D44BA0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00A0D97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8.620,00</w:t>
            </w:r>
          </w:p>
        </w:tc>
      </w:tr>
      <w:tr w:rsidR="00FD0870" w:rsidRPr="00FD0870" w14:paraId="5ACDD70C" w14:textId="77777777" w:rsidTr="00966924">
        <w:trPr>
          <w:trHeight w:val="300"/>
        </w:trPr>
        <w:tc>
          <w:tcPr>
            <w:tcW w:w="1176" w:type="dxa"/>
            <w:hideMark/>
          </w:tcPr>
          <w:p w14:paraId="203CD97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R0584</w:t>
            </w:r>
          </w:p>
        </w:tc>
        <w:tc>
          <w:tcPr>
            <w:tcW w:w="696" w:type="dxa"/>
            <w:hideMark/>
          </w:tcPr>
          <w:p w14:paraId="596F86B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268F13B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Kupnja zemljišta</w:t>
            </w:r>
          </w:p>
        </w:tc>
        <w:tc>
          <w:tcPr>
            <w:tcW w:w="1497" w:type="dxa"/>
            <w:hideMark/>
          </w:tcPr>
          <w:p w14:paraId="59F3032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13.501,00</w:t>
            </w:r>
          </w:p>
        </w:tc>
      </w:tr>
      <w:tr w:rsidR="00FD0870" w:rsidRPr="00FD0870" w14:paraId="31916EAB" w14:textId="77777777" w:rsidTr="00966924">
        <w:trPr>
          <w:trHeight w:val="300"/>
        </w:trPr>
        <w:tc>
          <w:tcPr>
            <w:tcW w:w="1176" w:type="dxa"/>
            <w:hideMark/>
          </w:tcPr>
          <w:p w14:paraId="25BFD14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R0148</w:t>
            </w:r>
          </w:p>
        </w:tc>
        <w:tc>
          <w:tcPr>
            <w:tcW w:w="696" w:type="dxa"/>
            <w:hideMark/>
          </w:tcPr>
          <w:p w14:paraId="4ACD976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4C35D36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7FC353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237.748,00</w:t>
            </w:r>
          </w:p>
        </w:tc>
      </w:tr>
      <w:tr w:rsidR="00FD0870" w:rsidRPr="00FD0870" w14:paraId="237FACF1" w14:textId="77777777" w:rsidTr="00966924">
        <w:trPr>
          <w:trHeight w:val="300"/>
        </w:trPr>
        <w:tc>
          <w:tcPr>
            <w:tcW w:w="1176" w:type="dxa"/>
            <w:hideMark/>
          </w:tcPr>
          <w:p w14:paraId="334F761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R0148-1</w:t>
            </w:r>
          </w:p>
        </w:tc>
        <w:tc>
          <w:tcPr>
            <w:tcW w:w="696" w:type="dxa"/>
            <w:hideMark/>
          </w:tcPr>
          <w:p w14:paraId="0A72B77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6DF3FE0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4664C0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198.377,00</w:t>
            </w:r>
          </w:p>
        </w:tc>
      </w:tr>
      <w:tr w:rsidR="00FD0870" w:rsidRPr="00FD0870" w14:paraId="6FEE7E7A" w14:textId="77777777" w:rsidTr="00966924">
        <w:trPr>
          <w:trHeight w:val="300"/>
        </w:trPr>
        <w:tc>
          <w:tcPr>
            <w:tcW w:w="1176" w:type="dxa"/>
            <w:hideMark/>
          </w:tcPr>
          <w:p w14:paraId="741A71D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R0151</w:t>
            </w:r>
          </w:p>
        </w:tc>
        <w:tc>
          <w:tcPr>
            <w:tcW w:w="696" w:type="dxa"/>
            <w:hideMark/>
          </w:tcPr>
          <w:p w14:paraId="358D37B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59F4AC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B03E82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74.214,00</w:t>
            </w:r>
          </w:p>
        </w:tc>
      </w:tr>
      <w:tr w:rsidR="00FD0870" w:rsidRPr="00FD0870" w14:paraId="387893DA" w14:textId="77777777" w:rsidTr="00966924">
        <w:trPr>
          <w:trHeight w:val="300"/>
        </w:trPr>
        <w:tc>
          <w:tcPr>
            <w:tcW w:w="1176" w:type="dxa"/>
            <w:hideMark/>
          </w:tcPr>
          <w:p w14:paraId="2B770BC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R0151-1</w:t>
            </w:r>
          </w:p>
        </w:tc>
        <w:tc>
          <w:tcPr>
            <w:tcW w:w="696" w:type="dxa"/>
            <w:hideMark/>
          </w:tcPr>
          <w:p w14:paraId="110AA14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5FDA53D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55D0707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178.942,00</w:t>
            </w:r>
          </w:p>
        </w:tc>
      </w:tr>
      <w:tr w:rsidR="00FD0870" w:rsidRPr="00FD0870" w14:paraId="74173A1C" w14:textId="77777777" w:rsidTr="00966924">
        <w:trPr>
          <w:trHeight w:val="300"/>
        </w:trPr>
        <w:tc>
          <w:tcPr>
            <w:tcW w:w="1176" w:type="dxa"/>
            <w:hideMark/>
          </w:tcPr>
          <w:p w14:paraId="04CCD243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R0154-1</w:t>
            </w:r>
          </w:p>
        </w:tc>
        <w:tc>
          <w:tcPr>
            <w:tcW w:w="696" w:type="dxa"/>
            <w:hideMark/>
          </w:tcPr>
          <w:p w14:paraId="40AB136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7E153A8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0F741A0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107.174,00</w:t>
            </w:r>
          </w:p>
        </w:tc>
      </w:tr>
      <w:tr w:rsidR="00FD0870" w:rsidRPr="00FD0870" w14:paraId="32597DA6" w14:textId="77777777" w:rsidTr="00966924">
        <w:trPr>
          <w:trHeight w:val="300"/>
        </w:trPr>
        <w:tc>
          <w:tcPr>
            <w:tcW w:w="1176" w:type="dxa"/>
            <w:hideMark/>
          </w:tcPr>
          <w:p w14:paraId="4716044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R0238</w:t>
            </w:r>
          </w:p>
        </w:tc>
        <w:tc>
          <w:tcPr>
            <w:tcW w:w="696" w:type="dxa"/>
            <w:hideMark/>
          </w:tcPr>
          <w:p w14:paraId="32AF65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DDA5D5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0D3B2DD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60.871,00</w:t>
            </w:r>
          </w:p>
        </w:tc>
      </w:tr>
      <w:tr w:rsidR="00FD0870" w:rsidRPr="00FD0870" w14:paraId="5B03DA37" w14:textId="77777777" w:rsidTr="00966924">
        <w:trPr>
          <w:trHeight w:val="300"/>
        </w:trPr>
        <w:tc>
          <w:tcPr>
            <w:tcW w:w="1176" w:type="dxa"/>
            <w:hideMark/>
          </w:tcPr>
          <w:p w14:paraId="2E36112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R0244</w:t>
            </w:r>
          </w:p>
        </w:tc>
        <w:tc>
          <w:tcPr>
            <w:tcW w:w="696" w:type="dxa"/>
            <w:hideMark/>
          </w:tcPr>
          <w:p w14:paraId="6B3D332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25E0302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Teniski centar - građevinski radovi</w:t>
            </w:r>
          </w:p>
        </w:tc>
        <w:tc>
          <w:tcPr>
            <w:tcW w:w="1497" w:type="dxa"/>
            <w:hideMark/>
          </w:tcPr>
          <w:p w14:paraId="24A4A2BC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34.000,00</w:t>
            </w:r>
          </w:p>
        </w:tc>
      </w:tr>
      <w:tr w:rsidR="00FD0870" w:rsidRPr="00FD0870" w14:paraId="5BC783CC" w14:textId="77777777" w:rsidTr="00966924">
        <w:trPr>
          <w:trHeight w:val="300"/>
        </w:trPr>
        <w:tc>
          <w:tcPr>
            <w:tcW w:w="1176" w:type="dxa"/>
            <w:hideMark/>
          </w:tcPr>
          <w:p w14:paraId="3DD75A9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R0285-1</w:t>
            </w:r>
          </w:p>
        </w:tc>
        <w:tc>
          <w:tcPr>
            <w:tcW w:w="696" w:type="dxa"/>
            <w:hideMark/>
          </w:tcPr>
          <w:p w14:paraId="09BBB1F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0A8344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FE9EA1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62.563,00</w:t>
            </w:r>
          </w:p>
        </w:tc>
      </w:tr>
      <w:tr w:rsidR="00FD0870" w:rsidRPr="00FD0870" w14:paraId="560BB22A" w14:textId="77777777" w:rsidTr="00966924">
        <w:trPr>
          <w:trHeight w:val="300"/>
        </w:trPr>
        <w:tc>
          <w:tcPr>
            <w:tcW w:w="1176" w:type="dxa"/>
            <w:hideMark/>
          </w:tcPr>
          <w:p w14:paraId="10181AE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R1792</w:t>
            </w:r>
          </w:p>
        </w:tc>
        <w:tc>
          <w:tcPr>
            <w:tcW w:w="696" w:type="dxa"/>
            <w:hideMark/>
          </w:tcPr>
          <w:p w14:paraId="07CDCC9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7D2DA1AD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5AA0633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29.000,00</w:t>
            </w:r>
          </w:p>
        </w:tc>
      </w:tr>
      <w:tr w:rsidR="00FD0870" w:rsidRPr="00FD0870" w14:paraId="622FA682" w14:textId="77777777" w:rsidTr="00966924">
        <w:trPr>
          <w:trHeight w:val="300"/>
        </w:trPr>
        <w:tc>
          <w:tcPr>
            <w:tcW w:w="1176" w:type="dxa"/>
            <w:hideMark/>
          </w:tcPr>
          <w:p w14:paraId="36C06B7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R0196-1</w:t>
            </w:r>
          </w:p>
        </w:tc>
        <w:tc>
          <w:tcPr>
            <w:tcW w:w="696" w:type="dxa"/>
            <w:hideMark/>
          </w:tcPr>
          <w:p w14:paraId="0EE7BF0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B9725C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20907D9D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30.000,00</w:t>
            </w:r>
          </w:p>
        </w:tc>
      </w:tr>
      <w:tr w:rsidR="00FD0870" w:rsidRPr="00FD0870" w14:paraId="758EFD89" w14:textId="77777777" w:rsidTr="00966924">
        <w:trPr>
          <w:trHeight w:val="300"/>
        </w:trPr>
        <w:tc>
          <w:tcPr>
            <w:tcW w:w="1176" w:type="dxa"/>
            <w:hideMark/>
          </w:tcPr>
          <w:p w14:paraId="5913A51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R0197</w:t>
            </w:r>
          </w:p>
        </w:tc>
        <w:tc>
          <w:tcPr>
            <w:tcW w:w="696" w:type="dxa"/>
            <w:hideMark/>
          </w:tcPr>
          <w:p w14:paraId="61B1315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5BF4D4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7704286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27.710,00</w:t>
            </w:r>
          </w:p>
        </w:tc>
      </w:tr>
      <w:tr w:rsidR="00FD0870" w:rsidRPr="00FD0870" w14:paraId="45BE9BC1" w14:textId="77777777" w:rsidTr="00966924">
        <w:trPr>
          <w:trHeight w:val="300"/>
        </w:trPr>
        <w:tc>
          <w:tcPr>
            <w:tcW w:w="1176" w:type="dxa"/>
            <w:hideMark/>
          </w:tcPr>
          <w:p w14:paraId="09A1765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R0222-2</w:t>
            </w:r>
          </w:p>
        </w:tc>
        <w:tc>
          <w:tcPr>
            <w:tcW w:w="696" w:type="dxa"/>
            <w:hideMark/>
          </w:tcPr>
          <w:p w14:paraId="1246C8E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4095BD6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 - sustav tehničke zaštite</w:t>
            </w:r>
          </w:p>
        </w:tc>
        <w:tc>
          <w:tcPr>
            <w:tcW w:w="1497" w:type="dxa"/>
            <w:hideMark/>
          </w:tcPr>
          <w:p w14:paraId="4B8EF0F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11.000,00</w:t>
            </w:r>
          </w:p>
        </w:tc>
      </w:tr>
      <w:tr w:rsidR="00FD0870" w:rsidRPr="00FD0870" w14:paraId="71A7BE48" w14:textId="77777777" w:rsidTr="00966924">
        <w:trPr>
          <w:trHeight w:val="300"/>
        </w:trPr>
        <w:tc>
          <w:tcPr>
            <w:tcW w:w="1176" w:type="dxa"/>
            <w:hideMark/>
          </w:tcPr>
          <w:p w14:paraId="3C6A102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R0232</w:t>
            </w:r>
          </w:p>
        </w:tc>
        <w:tc>
          <w:tcPr>
            <w:tcW w:w="696" w:type="dxa"/>
            <w:hideMark/>
          </w:tcPr>
          <w:p w14:paraId="4BFAAE9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B08AB7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46A63763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12.000,00</w:t>
            </w:r>
          </w:p>
        </w:tc>
      </w:tr>
      <w:tr w:rsidR="00FD0870" w:rsidRPr="00FD0870" w14:paraId="2B7CF1CC" w14:textId="77777777" w:rsidTr="00966924">
        <w:trPr>
          <w:trHeight w:val="300"/>
        </w:trPr>
        <w:tc>
          <w:tcPr>
            <w:tcW w:w="1176" w:type="dxa"/>
            <w:hideMark/>
          </w:tcPr>
          <w:p w14:paraId="4B3BD0E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R0238-1</w:t>
            </w:r>
          </w:p>
        </w:tc>
        <w:tc>
          <w:tcPr>
            <w:tcW w:w="696" w:type="dxa"/>
            <w:hideMark/>
          </w:tcPr>
          <w:p w14:paraId="50C94A5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5535B61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0897329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8.731,00</w:t>
            </w:r>
          </w:p>
        </w:tc>
      </w:tr>
      <w:tr w:rsidR="00FD0870" w:rsidRPr="00FD0870" w14:paraId="2B46E84E" w14:textId="77777777" w:rsidTr="00966924">
        <w:trPr>
          <w:trHeight w:val="300"/>
        </w:trPr>
        <w:tc>
          <w:tcPr>
            <w:tcW w:w="1176" w:type="dxa"/>
            <w:hideMark/>
          </w:tcPr>
          <w:p w14:paraId="7354ED4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R0270-1</w:t>
            </w:r>
          </w:p>
        </w:tc>
        <w:tc>
          <w:tcPr>
            <w:tcW w:w="696" w:type="dxa"/>
            <w:hideMark/>
          </w:tcPr>
          <w:p w14:paraId="1C1EE82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8BBE3D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0B21D07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100.000,00</w:t>
            </w:r>
          </w:p>
        </w:tc>
      </w:tr>
      <w:tr w:rsidR="00FD0870" w:rsidRPr="00FD0870" w14:paraId="324BF966" w14:textId="77777777" w:rsidTr="00966924">
        <w:trPr>
          <w:trHeight w:val="300"/>
        </w:trPr>
        <w:tc>
          <w:tcPr>
            <w:tcW w:w="1176" w:type="dxa"/>
            <w:hideMark/>
          </w:tcPr>
          <w:p w14:paraId="5A4ABCF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R0159</w:t>
            </w:r>
          </w:p>
        </w:tc>
        <w:tc>
          <w:tcPr>
            <w:tcW w:w="696" w:type="dxa"/>
            <w:hideMark/>
          </w:tcPr>
          <w:p w14:paraId="00405E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07ABC2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 parkiralište groblja Velika Švarča</w:t>
            </w:r>
          </w:p>
        </w:tc>
        <w:tc>
          <w:tcPr>
            <w:tcW w:w="1497" w:type="dxa"/>
            <w:hideMark/>
          </w:tcPr>
          <w:p w14:paraId="3F90D51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1.991,00</w:t>
            </w:r>
          </w:p>
        </w:tc>
      </w:tr>
      <w:tr w:rsidR="00FD0870" w:rsidRPr="00FD0870" w14:paraId="08DAB005" w14:textId="77777777" w:rsidTr="00966924">
        <w:trPr>
          <w:trHeight w:val="300"/>
        </w:trPr>
        <w:tc>
          <w:tcPr>
            <w:tcW w:w="1176" w:type="dxa"/>
            <w:hideMark/>
          </w:tcPr>
          <w:p w14:paraId="27AB855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R0162</w:t>
            </w:r>
          </w:p>
        </w:tc>
        <w:tc>
          <w:tcPr>
            <w:tcW w:w="696" w:type="dxa"/>
            <w:hideMark/>
          </w:tcPr>
          <w:p w14:paraId="7A261DE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23574BC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Izrada projektne dokumentacije</w:t>
            </w:r>
          </w:p>
        </w:tc>
        <w:tc>
          <w:tcPr>
            <w:tcW w:w="1497" w:type="dxa"/>
            <w:hideMark/>
          </w:tcPr>
          <w:p w14:paraId="670368DC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29.500,00</w:t>
            </w:r>
          </w:p>
        </w:tc>
      </w:tr>
      <w:tr w:rsidR="00FD0870" w:rsidRPr="00FD0870" w14:paraId="1CD521BF" w14:textId="77777777" w:rsidTr="00966924">
        <w:trPr>
          <w:trHeight w:val="300"/>
        </w:trPr>
        <w:tc>
          <w:tcPr>
            <w:tcW w:w="1176" w:type="dxa"/>
            <w:hideMark/>
          </w:tcPr>
          <w:p w14:paraId="489F591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R0163</w:t>
            </w:r>
          </w:p>
        </w:tc>
        <w:tc>
          <w:tcPr>
            <w:tcW w:w="696" w:type="dxa"/>
            <w:hideMark/>
          </w:tcPr>
          <w:p w14:paraId="242A178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7DD4A0A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</w:t>
            </w:r>
          </w:p>
        </w:tc>
        <w:tc>
          <w:tcPr>
            <w:tcW w:w="1497" w:type="dxa"/>
            <w:hideMark/>
          </w:tcPr>
          <w:p w14:paraId="6123287D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2.800,00</w:t>
            </w:r>
          </w:p>
        </w:tc>
      </w:tr>
      <w:tr w:rsidR="00FD0870" w:rsidRPr="00FD0870" w14:paraId="299AB7A5" w14:textId="77777777" w:rsidTr="00966924">
        <w:trPr>
          <w:trHeight w:val="300"/>
        </w:trPr>
        <w:tc>
          <w:tcPr>
            <w:tcW w:w="1176" w:type="dxa"/>
            <w:hideMark/>
          </w:tcPr>
          <w:p w14:paraId="377C6A2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R0165</w:t>
            </w:r>
          </w:p>
        </w:tc>
        <w:tc>
          <w:tcPr>
            <w:tcW w:w="696" w:type="dxa"/>
            <w:hideMark/>
          </w:tcPr>
          <w:p w14:paraId="3B01959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6D39A0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3EC86A1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14.000,00</w:t>
            </w:r>
          </w:p>
        </w:tc>
      </w:tr>
      <w:tr w:rsidR="00FD0870" w:rsidRPr="00FD0870" w14:paraId="48DBC654" w14:textId="77777777" w:rsidTr="00966924">
        <w:trPr>
          <w:trHeight w:val="300"/>
        </w:trPr>
        <w:tc>
          <w:tcPr>
            <w:tcW w:w="1176" w:type="dxa"/>
            <w:hideMark/>
          </w:tcPr>
          <w:p w14:paraId="2F83ECC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R0168</w:t>
            </w:r>
          </w:p>
        </w:tc>
        <w:tc>
          <w:tcPr>
            <w:tcW w:w="696" w:type="dxa"/>
            <w:hideMark/>
          </w:tcPr>
          <w:p w14:paraId="731EDB0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01C6058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24CF898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6.250,00</w:t>
            </w:r>
          </w:p>
        </w:tc>
      </w:tr>
      <w:tr w:rsidR="00FD0870" w:rsidRPr="00FD0870" w14:paraId="6122B2EE" w14:textId="77777777" w:rsidTr="00966924">
        <w:trPr>
          <w:trHeight w:val="300"/>
        </w:trPr>
        <w:tc>
          <w:tcPr>
            <w:tcW w:w="1176" w:type="dxa"/>
            <w:hideMark/>
          </w:tcPr>
          <w:p w14:paraId="32545D8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R0169</w:t>
            </w:r>
          </w:p>
        </w:tc>
        <w:tc>
          <w:tcPr>
            <w:tcW w:w="696" w:type="dxa"/>
            <w:hideMark/>
          </w:tcPr>
          <w:p w14:paraId="6994FC2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139A448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</w:t>
            </w:r>
          </w:p>
        </w:tc>
        <w:tc>
          <w:tcPr>
            <w:tcW w:w="1497" w:type="dxa"/>
            <w:hideMark/>
          </w:tcPr>
          <w:p w14:paraId="2043B92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18.375,00</w:t>
            </w:r>
          </w:p>
        </w:tc>
      </w:tr>
      <w:tr w:rsidR="00FD0870" w:rsidRPr="00FD0870" w14:paraId="640DA5E1" w14:textId="77777777" w:rsidTr="00966924">
        <w:trPr>
          <w:trHeight w:val="300"/>
        </w:trPr>
        <w:tc>
          <w:tcPr>
            <w:tcW w:w="1176" w:type="dxa"/>
            <w:hideMark/>
          </w:tcPr>
          <w:p w14:paraId="0B37434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R0170</w:t>
            </w:r>
          </w:p>
        </w:tc>
        <w:tc>
          <w:tcPr>
            <w:tcW w:w="696" w:type="dxa"/>
            <w:hideMark/>
          </w:tcPr>
          <w:p w14:paraId="621CED6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0ACD91B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</w:t>
            </w:r>
          </w:p>
        </w:tc>
        <w:tc>
          <w:tcPr>
            <w:tcW w:w="1497" w:type="dxa"/>
            <w:hideMark/>
          </w:tcPr>
          <w:p w14:paraId="0B5C03E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2.500,00</w:t>
            </w:r>
          </w:p>
        </w:tc>
      </w:tr>
      <w:tr w:rsidR="00FD0870" w:rsidRPr="00FD0870" w14:paraId="6E4AB747" w14:textId="77777777" w:rsidTr="00966924">
        <w:trPr>
          <w:trHeight w:val="300"/>
        </w:trPr>
        <w:tc>
          <w:tcPr>
            <w:tcW w:w="1176" w:type="dxa"/>
            <w:hideMark/>
          </w:tcPr>
          <w:p w14:paraId="7AA18C1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R0171</w:t>
            </w:r>
          </w:p>
        </w:tc>
        <w:tc>
          <w:tcPr>
            <w:tcW w:w="696" w:type="dxa"/>
            <w:hideMark/>
          </w:tcPr>
          <w:p w14:paraId="2288490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6165DF4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1C33121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3.000,00</w:t>
            </w:r>
          </w:p>
        </w:tc>
      </w:tr>
      <w:tr w:rsidR="00FD0870" w:rsidRPr="00FD0870" w14:paraId="0F91B4A7" w14:textId="77777777" w:rsidTr="00966924">
        <w:trPr>
          <w:trHeight w:val="300"/>
        </w:trPr>
        <w:tc>
          <w:tcPr>
            <w:tcW w:w="1176" w:type="dxa"/>
            <w:hideMark/>
          </w:tcPr>
          <w:p w14:paraId="4366095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R0172-1</w:t>
            </w:r>
          </w:p>
        </w:tc>
        <w:tc>
          <w:tcPr>
            <w:tcW w:w="696" w:type="dxa"/>
            <w:hideMark/>
          </w:tcPr>
          <w:p w14:paraId="3C8133D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3AE5B6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12F657C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6.188,00</w:t>
            </w:r>
          </w:p>
        </w:tc>
      </w:tr>
      <w:tr w:rsidR="00FD0870" w:rsidRPr="00FD0870" w14:paraId="4A2FD564" w14:textId="77777777" w:rsidTr="00966924">
        <w:trPr>
          <w:trHeight w:val="300"/>
        </w:trPr>
        <w:tc>
          <w:tcPr>
            <w:tcW w:w="1176" w:type="dxa"/>
            <w:hideMark/>
          </w:tcPr>
          <w:p w14:paraId="63CC11D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R0176</w:t>
            </w:r>
          </w:p>
        </w:tc>
        <w:tc>
          <w:tcPr>
            <w:tcW w:w="696" w:type="dxa"/>
            <w:hideMark/>
          </w:tcPr>
          <w:p w14:paraId="26D5D853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74D8B2D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38525912" w14:textId="46EE708D" w:rsidR="00FD0870" w:rsidRPr="00FD0870" w:rsidRDefault="00393E7E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7.500,00</w:t>
            </w:r>
          </w:p>
        </w:tc>
      </w:tr>
      <w:tr w:rsidR="00FD0870" w:rsidRPr="00FD0870" w14:paraId="463706DA" w14:textId="77777777" w:rsidTr="00966924">
        <w:trPr>
          <w:trHeight w:val="300"/>
        </w:trPr>
        <w:tc>
          <w:tcPr>
            <w:tcW w:w="1176" w:type="dxa"/>
            <w:hideMark/>
          </w:tcPr>
          <w:p w14:paraId="281A2C9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R0185</w:t>
            </w:r>
          </w:p>
        </w:tc>
        <w:tc>
          <w:tcPr>
            <w:tcW w:w="696" w:type="dxa"/>
            <w:hideMark/>
          </w:tcPr>
          <w:p w14:paraId="0F2DF0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70714A0D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4532BAD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11.875,00</w:t>
            </w:r>
          </w:p>
        </w:tc>
      </w:tr>
      <w:tr w:rsidR="00FD0870" w:rsidRPr="00FD0870" w14:paraId="7D1E2F33" w14:textId="77777777" w:rsidTr="00966924">
        <w:trPr>
          <w:trHeight w:val="300"/>
        </w:trPr>
        <w:tc>
          <w:tcPr>
            <w:tcW w:w="1176" w:type="dxa"/>
            <w:hideMark/>
          </w:tcPr>
          <w:p w14:paraId="141676C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R0324</w:t>
            </w:r>
          </w:p>
        </w:tc>
        <w:tc>
          <w:tcPr>
            <w:tcW w:w="696" w:type="dxa"/>
            <w:hideMark/>
          </w:tcPr>
          <w:p w14:paraId="3CD6F0C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1CDEF4C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 SUMP studija</w:t>
            </w:r>
          </w:p>
        </w:tc>
        <w:tc>
          <w:tcPr>
            <w:tcW w:w="1497" w:type="dxa"/>
            <w:hideMark/>
          </w:tcPr>
          <w:p w14:paraId="3060656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64.627,00</w:t>
            </w:r>
          </w:p>
        </w:tc>
      </w:tr>
      <w:tr w:rsidR="00FD0870" w:rsidRPr="00FD0870" w14:paraId="6325D7BA" w14:textId="77777777" w:rsidTr="00966924">
        <w:trPr>
          <w:trHeight w:val="300"/>
        </w:trPr>
        <w:tc>
          <w:tcPr>
            <w:tcW w:w="1176" w:type="dxa"/>
            <w:hideMark/>
          </w:tcPr>
          <w:p w14:paraId="0A05A62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R1793-1</w:t>
            </w:r>
          </w:p>
        </w:tc>
        <w:tc>
          <w:tcPr>
            <w:tcW w:w="696" w:type="dxa"/>
            <w:hideMark/>
          </w:tcPr>
          <w:p w14:paraId="15C2D10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6DD8A96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2BE74A9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31.770,00</w:t>
            </w:r>
          </w:p>
        </w:tc>
      </w:tr>
      <w:tr w:rsidR="00FD0870" w:rsidRPr="00FD0870" w14:paraId="29EAA22C" w14:textId="77777777" w:rsidTr="00966924">
        <w:trPr>
          <w:trHeight w:val="300"/>
        </w:trPr>
        <w:tc>
          <w:tcPr>
            <w:tcW w:w="1176" w:type="dxa"/>
            <w:hideMark/>
          </w:tcPr>
          <w:p w14:paraId="3DD1D5F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R0232-1</w:t>
            </w:r>
          </w:p>
        </w:tc>
        <w:tc>
          <w:tcPr>
            <w:tcW w:w="696" w:type="dxa"/>
            <w:hideMark/>
          </w:tcPr>
          <w:p w14:paraId="360AEF1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5C83880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</w:t>
            </w:r>
          </w:p>
        </w:tc>
        <w:tc>
          <w:tcPr>
            <w:tcW w:w="1497" w:type="dxa"/>
            <w:hideMark/>
          </w:tcPr>
          <w:p w14:paraId="3D05FDE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10.000,00</w:t>
            </w:r>
          </w:p>
        </w:tc>
      </w:tr>
      <w:tr w:rsidR="00FD0870" w:rsidRPr="00FD0870" w14:paraId="34FC29EE" w14:textId="77777777" w:rsidTr="00966924">
        <w:trPr>
          <w:trHeight w:val="300"/>
        </w:trPr>
        <w:tc>
          <w:tcPr>
            <w:tcW w:w="1176" w:type="dxa"/>
            <w:hideMark/>
          </w:tcPr>
          <w:p w14:paraId="295C334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R0328</w:t>
            </w:r>
          </w:p>
        </w:tc>
        <w:tc>
          <w:tcPr>
            <w:tcW w:w="696" w:type="dxa"/>
            <w:hideMark/>
          </w:tcPr>
          <w:p w14:paraId="5126D9B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5A7C306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</w:t>
            </w:r>
          </w:p>
        </w:tc>
        <w:tc>
          <w:tcPr>
            <w:tcW w:w="1497" w:type="dxa"/>
            <w:hideMark/>
          </w:tcPr>
          <w:p w14:paraId="6959CC3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43.059,00</w:t>
            </w:r>
          </w:p>
        </w:tc>
      </w:tr>
      <w:tr w:rsidR="00FD0870" w:rsidRPr="00FD0870" w14:paraId="297AFD4F" w14:textId="77777777" w:rsidTr="00966924">
        <w:trPr>
          <w:trHeight w:val="300"/>
        </w:trPr>
        <w:tc>
          <w:tcPr>
            <w:tcW w:w="1176" w:type="dxa"/>
            <w:hideMark/>
          </w:tcPr>
          <w:p w14:paraId="0FF5A35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R0348</w:t>
            </w:r>
          </w:p>
        </w:tc>
        <w:tc>
          <w:tcPr>
            <w:tcW w:w="696" w:type="dxa"/>
            <w:hideMark/>
          </w:tcPr>
          <w:p w14:paraId="5D8911C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6E7C0E2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 xml:space="preserve">Dodatna ulaganja na građevinskim objektima DD </w:t>
            </w:r>
            <w:proofErr w:type="spellStart"/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Ladvenjak</w:t>
            </w:r>
            <w:proofErr w:type="spellEnd"/>
          </w:p>
        </w:tc>
        <w:tc>
          <w:tcPr>
            <w:tcW w:w="1497" w:type="dxa"/>
            <w:hideMark/>
          </w:tcPr>
          <w:p w14:paraId="2838E37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74.757,00</w:t>
            </w:r>
          </w:p>
        </w:tc>
      </w:tr>
      <w:tr w:rsidR="00FD0870" w:rsidRPr="00FD0870" w14:paraId="3B87A875" w14:textId="77777777" w:rsidTr="00966924">
        <w:trPr>
          <w:trHeight w:val="300"/>
        </w:trPr>
        <w:tc>
          <w:tcPr>
            <w:tcW w:w="1176" w:type="dxa"/>
            <w:hideMark/>
          </w:tcPr>
          <w:p w14:paraId="6E54989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R0351</w:t>
            </w:r>
          </w:p>
        </w:tc>
        <w:tc>
          <w:tcPr>
            <w:tcW w:w="696" w:type="dxa"/>
            <w:hideMark/>
          </w:tcPr>
          <w:p w14:paraId="3E6DB67C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11FE9BB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 xml:space="preserve">Dodatna ulaganja na građevinskim objektima NK </w:t>
            </w:r>
            <w:proofErr w:type="spellStart"/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Ilovac</w:t>
            </w:r>
            <w:proofErr w:type="spellEnd"/>
          </w:p>
        </w:tc>
        <w:tc>
          <w:tcPr>
            <w:tcW w:w="1497" w:type="dxa"/>
            <w:hideMark/>
          </w:tcPr>
          <w:p w14:paraId="6FA8D88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36.130,00</w:t>
            </w:r>
          </w:p>
        </w:tc>
      </w:tr>
      <w:tr w:rsidR="00FD0870" w:rsidRPr="00FD0870" w14:paraId="428C5F2C" w14:textId="77777777" w:rsidTr="00966924">
        <w:trPr>
          <w:trHeight w:val="300"/>
        </w:trPr>
        <w:tc>
          <w:tcPr>
            <w:tcW w:w="1176" w:type="dxa"/>
            <w:hideMark/>
          </w:tcPr>
          <w:p w14:paraId="5E565C4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R0352</w:t>
            </w:r>
          </w:p>
        </w:tc>
        <w:tc>
          <w:tcPr>
            <w:tcW w:w="696" w:type="dxa"/>
            <w:hideMark/>
          </w:tcPr>
          <w:p w14:paraId="321E1BF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4823408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 xml:space="preserve">Dodatna ulaganja na građevinskim objektima - Vila </w:t>
            </w:r>
            <w:proofErr w:type="spellStart"/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Anzić</w:t>
            </w:r>
            <w:proofErr w:type="spellEnd"/>
          </w:p>
        </w:tc>
        <w:tc>
          <w:tcPr>
            <w:tcW w:w="1497" w:type="dxa"/>
            <w:hideMark/>
          </w:tcPr>
          <w:p w14:paraId="0B6F293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148.750,00</w:t>
            </w:r>
          </w:p>
        </w:tc>
      </w:tr>
      <w:tr w:rsidR="00FD0870" w:rsidRPr="00FD0870" w14:paraId="23D25845" w14:textId="77777777" w:rsidTr="00966924">
        <w:trPr>
          <w:trHeight w:val="300"/>
        </w:trPr>
        <w:tc>
          <w:tcPr>
            <w:tcW w:w="1176" w:type="dxa"/>
            <w:hideMark/>
          </w:tcPr>
          <w:p w14:paraId="1E2BE61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R0353</w:t>
            </w:r>
          </w:p>
        </w:tc>
        <w:tc>
          <w:tcPr>
            <w:tcW w:w="696" w:type="dxa"/>
            <w:hideMark/>
          </w:tcPr>
          <w:p w14:paraId="1525CDC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6655111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objektima - Konjički klub Karlovac</w:t>
            </w:r>
          </w:p>
        </w:tc>
        <w:tc>
          <w:tcPr>
            <w:tcW w:w="1497" w:type="dxa"/>
            <w:hideMark/>
          </w:tcPr>
          <w:p w14:paraId="687D23C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87.077,00</w:t>
            </w:r>
          </w:p>
        </w:tc>
      </w:tr>
    </w:tbl>
    <w:p w14:paraId="52F57EA5" w14:textId="17A684B2" w:rsidR="00D977AA" w:rsidRDefault="00D977A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E33E66" w14:textId="77777777" w:rsidR="00861B5C" w:rsidRDefault="00861B5C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1996450" w14:textId="77777777" w:rsidR="003F1BE3" w:rsidRDefault="003F1BE3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31C8E33E" w14:textId="77777777" w:rsidR="002717EF" w:rsidRDefault="002717EF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7A5CC3AB" w14:textId="77777777" w:rsidR="002717EF" w:rsidRDefault="002717EF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3CF5F320" w14:textId="77777777" w:rsidR="002717EF" w:rsidRDefault="002717EF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4C159396" w14:textId="77777777" w:rsidR="002717EF" w:rsidRDefault="002717EF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</w:p>
    <w:p w14:paraId="2F0866F8" w14:textId="427CE2CC" w:rsidR="00D977AA" w:rsidRPr="003F1BE3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3F1BE3">
        <w:rPr>
          <w:rFonts w:ascii="Times New Roman" w:hAnsi="Times New Roman" w:cs="Times New Roman"/>
        </w:rPr>
        <w:lastRenderedPageBreak/>
        <w:t xml:space="preserve">Članak 2. </w:t>
      </w:r>
    </w:p>
    <w:p w14:paraId="37ABDAA0" w14:textId="77777777" w:rsidR="00204F44" w:rsidRDefault="00204F44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BA9FFB5" w14:textId="0222C4DE" w:rsidR="00F021D0" w:rsidRPr="000E7BA5" w:rsidRDefault="00F021D0" w:rsidP="00F021D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0E7BA5">
        <w:rPr>
          <w:rFonts w:ascii="Times New Roman" w:hAnsi="Times New Roman" w:cs="Times New Roman"/>
        </w:rPr>
        <w:t xml:space="preserve">Članak </w:t>
      </w:r>
      <w:r w:rsidR="005C6C35" w:rsidRPr="000E7BA5">
        <w:rPr>
          <w:rFonts w:ascii="Times New Roman" w:hAnsi="Times New Roman" w:cs="Times New Roman"/>
        </w:rPr>
        <w:t>4</w:t>
      </w:r>
      <w:r w:rsidRPr="000E7BA5">
        <w:rPr>
          <w:rFonts w:ascii="Times New Roman" w:hAnsi="Times New Roman" w:cs="Times New Roman"/>
        </w:rPr>
        <w:t xml:space="preserve">. Odluke  o raspodjeli viška prihoda i primitaka </w:t>
      </w:r>
      <w:r w:rsidR="000E7BA5">
        <w:rPr>
          <w:rFonts w:ascii="Times New Roman" w:hAnsi="Times New Roman" w:cs="Times New Roman"/>
        </w:rPr>
        <w:t>P</w:t>
      </w:r>
      <w:r w:rsidRPr="000E7BA5">
        <w:rPr>
          <w:rFonts w:ascii="Times New Roman" w:hAnsi="Times New Roman" w:cs="Times New Roman"/>
        </w:rPr>
        <w:t>roračuna Grada Karlovca za 202</w:t>
      </w:r>
      <w:r w:rsidR="007F0948" w:rsidRPr="000E7BA5">
        <w:rPr>
          <w:rFonts w:ascii="Times New Roman" w:hAnsi="Times New Roman" w:cs="Times New Roman"/>
        </w:rPr>
        <w:t>4</w:t>
      </w:r>
      <w:r w:rsidRPr="000E7BA5">
        <w:rPr>
          <w:rFonts w:ascii="Times New Roman" w:hAnsi="Times New Roman" w:cs="Times New Roman"/>
        </w:rPr>
        <w:t>. godinu</w:t>
      </w:r>
      <w:r w:rsidR="00DE132B" w:rsidRPr="000E7BA5">
        <w:rPr>
          <w:rFonts w:ascii="Times New Roman" w:hAnsi="Times New Roman" w:cs="Times New Roman"/>
        </w:rPr>
        <w:t>,</w:t>
      </w:r>
      <w:r w:rsidRPr="000E7BA5">
        <w:rPr>
          <w:rFonts w:ascii="Times New Roman" w:hAnsi="Times New Roman" w:cs="Times New Roman"/>
        </w:rPr>
        <w:t xml:space="preserve"> </w:t>
      </w:r>
      <w:r w:rsidR="00C352E7" w:rsidRPr="000E7BA5">
        <w:rPr>
          <w:rFonts w:ascii="Times New Roman" w:hAnsi="Times New Roman" w:cs="Times New Roman"/>
        </w:rPr>
        <w:t>KLASA:</w:t>
      </w:r>
      <w:r w:rsidR="000E7BA5">
        <w:rPr>
          <w:rFonts w:ascii="Times New Roman" w:hAnsi="Times New Roman" w:cs="Times New Roman"/>
        </w:rPr>
        <w:t xml:space="preserve"> </w:t>
      </w:r>
      <w:r w:rsidR="00C352E7" w:rsidRPr="000E7BA5">
        <w:rPr>
          <w:rFonts w:ascii="Times New Roman" w:hAnsi="Times New Roman" w:cs="Times New Roman"/>
        </w:rPr>
        <w:t>024-03/25-02/03, URBROJ:</w:t>
      </w:r>
      <w:r w:rsidR="00A25EB0">
        <w:rPr>
          <w:rFonts w:ascii="Times New Roman" w:hAnsi="Times New Roman" w:cs="Times New Roman"/>
        </w:rPr>
        <w:t xml:space="preserve"> </w:t>
      </w:r>
      <w:r w:rsidR="00C352E7" w:rsidRPr="000E7BA5">
        <w:rPr>
          <w:rFonts w:ascii="Times New Roman" w:hAnsi="Times New Roman" w:cs="Times New Roman"/>
        </w:rPr>
        <w:t xml:space="preserve">2133-1-01/01-25-9 </w:t>
      </w:r>
      <w:r w:rsidRPr="000E7BA5">
        <w:rPr>
          <w:rFonts w:ascii="Times New Roman" w:hAnsi="Times New Roman" w:cs="Times New Roman"/>
        </w:rPr>
        <w:t>od 2</w:t>
      </w:r>
      <w:r w:rsidR="007F0948" w:rsidRPr="000E7BA5">
        <w:rPr>
          <w:rFonts w:ascii="Times New Roman" w:hAnsi="Times New Roman" w:cs="Times New Roman"/>
        </w:rPr>
        <w:t>7</w:t>
      </w:r>
      <w:r w:rsidRPr="000E7BA5">
        <w:rPr>
          <w:rFonts w:ascii="Times New Roman" w:hAnsi="Times New Roman" w:cs="Times New Roman"/>
        </w:rPr>
        <w:t>.</w:t>
      </w:r>
      <w:r w:rsidR="007F0948" w:rsidRPr="000E7BA5">
        <w:rPr>
          <w:rFonts w:ascii="Times New Roman" w:hAnsi="Times New Roman" w:cs="Times New Roman"/>
        </w:rPr>
        <w:t>ožujka</w:t>
      </w:r>
      <w:r w:rsidRPr="000E7BA5">
        <w:rPr>
          <w:rFonts w:ascii="Times New Roman" w:hAnsi="Times New Roman" w:cs="Times New Roman"/>
        </w:rPr>
        <w:t xml:space="preserve"> 202</w:t>
      </w:r>
      <w:r w:rsidR="007F0948" w:rsidRPr="000E7BA5">
        <w:rPr>
          <w:rFonts w:ascii="Times New Roman" w:hAnsi="Times New Roman" w:cs="Times New Roman"/>
        </w:rPr>
        <w:t>5</w:t>
      </w:r>
      <w:r w:rsidRPr="000E7BA5">
        <w:rPr>
          <w:rFonts w:ascii="Times New Roman" w:hAnsi="Times New Roman" w:cs="Times New Roman"/>
        </w:rPr>
        <w:t>. godine (</w:t>
      </w:r>
      <w:r w:rsidR="00A25EB0">
        <w:rPr>
          <w:rFonts w:ascii="Times New Roman" w:hAnsi="Times New Roman" w:cs="Times New Roman"/>
        </w:rPr>
        <w:t>„</w:t>
      </w:r>
      <w:r w:rsidRPr="000E7BA5">
        <w:rPr>
          <w:rFonts w:ascii="Times New Roman" w:hAnsi="Times New Roman" w:cs="Times New Roman"/>
        </w:rPr>
        <w:t>Glasnik Grada Karlovca</w:t>
      </w:r>
      <w:r w:rsidR="00A25EB0">
        <w:rPr>
          <w:rFonts w:ascii="Times New Roman" w:hAnsi="Times New Roman" w:cs="Times New Roman"/>
        </w:rPr>
        <w:t>“</w:t>
      </w:r>
      <w:r w:rsidRPr="000E7BA5">
        <w:rPr>
          <w:rFonts w:ascii="Times New Roman" w:hAnsi="Times New Roman" w:cs="Times New Roman"/>
        </w:rPr>
        <w:t xml:space="preserve"> broj </w:t>
      </w:r>
      <w:r w:rsidR="007F0948" w:rsidRPr="000E7BA5">
        <w:rPr>
          <w:rFonts w:ascii="Times New Roman" w:hAnsi="Times New Roman" w:cs="Times New Roman"/>
        </w:rPr>
        <w:t>06/25</w:t>
      </w:r>
      <w:r w:rsidRPr="000E7BA5">
        <w:rPr>
          <w:rFonts w:ascii="Times New Roman" w:hAnsi="Times New Roman" w:cs="Times New Roman"/>
        </w:rPr>
        <w:t>)</w:t>
      </w:r>
      <w:r w:rsidR="00F06B6C" w:rsidRPr="000E7BA5">
        <w:rPr>
          <w:rFonts w:ascii="Times New Roman" w:hAnsi="Times New Roman" w:cs="Times New Roman"/>
        </w:rPr>
        <w:t xml:space="preserve"> mijenja se i glasi:</w:t>
      </w:r>
    </w:p>
    <w:p w14:paraId="43C3BE16" w14:textId="77777777" w:rsidR="00F021D0" w:rsidRDefault="00F021D0" w:rsidP="00F021D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7602B3B" w14:textId="2B9A7D7C" w:rsidR="00F021D0" w:rsidRPr="00A25EB0" w:rsidRDefault="00F021D0" w:rsidP="00F021D0">
      <w:pPr>
        <w:pStyle w:val="ListParagraph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A25EB0">
        <w:rPr>
          <w:rFonts w:ascii="Times New Roman" w:hAnsi="Times New Roman" w:cs="Times New Roman"/>
          <w:b/>
        </w:rPr>
        <w:t xml:space="preserve">Neutrošena sredstva </w:t>
      </w:r>
      <w:r w:rsidR="00974B11" w:rsidRPr="00A25EB0">
        <w:rPr>
          <w:rFonts w:ascii="Times New Roman" w:hAnsi="Times New Roman" w:cs="Times New Roman"/>
          <w:b/>
        </w:rPr>
        <w:t xml:space="preserve">od prihoda od komunalne naknade </w:t>
      </w:r>
      <w:r w:rsidR="002E0FC8" w:rsidRPr="00A25EB0">
        <w:rPr>
          <w:rFonts w:ascii="Times New Roman" w:hAnsi="Times New Roman" w:cs="Times New Roman"/>
          <w:b/>
        </w:rPr>
        <w:t>(P0096)</w:t>
      </w:r>
      <w:r w:rsidRPr="00A25EB0">
        <w:rPr>
          <w:rFonts w:ascii="Times New Roman" w:hAnsi="Times New Roman" w:cs="Times New Roman"/>
          <w:b/>
        </w:rPr>
        <w:t xml:space="preserve"> </w:t>
      </w:r>
      <w:r w:rsidRPr="00A25EB0">
        <w:rPr>
          <w:rFonts w:ascii="Times New Roman" w:hAnsi="Times New Roman" w:cs="Times New Roman"/>
        </w:rPr>
        <w:t xml:space="preserve"> iz članka 2. stavka 1. točke </w:t>
      </w:r>
      <w:r w:rsidR="002E0FC8" w:rsidRPr="00A25EB0">
        <w:rPr>
          <w:rFonts w:ascii="Times New Roman" w:hAnsi="Times New Roman" w:cs="Times New Roman"/>
        </w:rPr>
        <w:t>2</w:t>
      </w:r>
      <w:r w:rsidRPr="00A25EB0">
        <w:rPr>
          <w:rFonts w:ascii="Times New Roman" w:hAnsi="Times New Roman" w:cs="Times New Roman"/>
        </w:rPr>
        <w:t xml:space="preserve">. ove </w:t>
      </w:r>
      <w:r w:rsidRPr="00A25EB0">
        <w:rPr>
          <w:rFonts w:ascii="Times New Roman" w:hAnsi="Times New Roman" w:cs="Times New Roman"/>
          <w:bCs/>
        </w:rPr>
        <w:t xml:space="preserve">Odluke </w:t>
      </w:r>
      <w:r w:rsidRPr="00A25EB0">
        <w:rPr>
          <w:rFonts w:ascii="Times New Roman" w:hAnsi="Times New Roman" w:cs="Times New Roman"/>
        </w:rPr>
        <w:t xml:space="preserve">u ukupnom iznosu od </w:t>
      </w:r>
      <w:r w:rsidR="00E651E2" w:rsidRPr="00A25EB0">
        <w:rPr>
          <w:rFonts w:ascii="Times New Roman" w:hAnsi="Times New Roman" w:cs="Times New Roman"/>
        </w:rPr>
        <w:t>320.372,77</w:t>
      </w:r>
      <w:r w:rsidRPr="00A25EB0">
        <w:rPr>
          <w:rFonts w:ascii="Times New Roman" w:hAnsi="Times New Roman" w:cs="Times New Roman"/>
        </w:rPr>
        <w:t xml:space="preserve"> € raspoređuju se:</w:t>
      </w:r>
    </w:p>
    <w:p w14:paraId="4F675D16" w14:textId="77777777" w:rsidR="00F021D0" w:rsidRPr="00D94521" w:rsidRDefault="00F021D0" w:rsidP="00F021D0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411" w:type="dxa"/>
        <w:tblLook w:val="04A0" w:firstRow="1" w:lastRow="0" w:firstColumn="1" w:lastColumn="0" w:noHBand="0" w:noVBand="1"/>
      </w:tblPr>
      <w:tblGrid>
        <w:gridCol w:w="977"/>
        <w:gridCol w:w="696"/>
        <w:gridCol w:w="5854"/>
        <w:gridCol w:w="1884"/>
      </w:tblGrid>
      <w:tr w:rsidR="00942EAB" w:rsidRPr="00942EAB" w14:paraId="5A365493" w14:textId="77777777" w:rsidTr="00966924">
        <w:trPr>
          <w:trHeight w:val="300"/>
        </w:trPr>
        <w:tc>
          <w:tcPr>
            <w:tcW w:w="977" w:type="dxa"/>
            <w:hideMark/>
          </w:tcPr>
          <w:p w14:paraId="3CC457B3" w14:textId="77777777" w:rsidR="00942EAB" w:rsidRPr="00942EAB" w:rsidRDefault="00942EAB" w:rsidP="002550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R0267</w:t>
            </w:r>
          </w:p>
        </w:tc>
        <w:tc>
          <w:tcPr>
            <w:tcW w:w="696" w:type="dxa"/>
            <w:hideMark/>
          </w:tcPr>
          <w:p w14:paraId="53654E62" w14:textId="5579FEBC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5854" w:type="dxa"/>
            <w:hideMark/>
          </w:tcPr>
          <w:p w14:paraId="707CF611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 xml:space="preserve">Kapitalna pomoć Gornje </w:t>
            </w:r>
            <w:proofErr w:type="spellStart"/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Mekušje</w:t>
            </w:r>
            <w:proofErr w:type="spellEnd"/>
          </w:p>
        </w:tc>
        <w:tc>
          <w:tcPr>
            <w:tcW w:w="1884" w:type="dxa"/>
            <w:hideMark/>
          </w:tcPr>
          <w:p w14:paraId="04F8DCAC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67.193,00</w:t>
            </w:r>
          </w:p>
        </w:tc>
      </w:tr>
      <w:tr w:rsidR="00942EAB" w:rsidRPr="00942EAB" w14:paraId="6966C957" w14:textId="77777777" w:rsidTr="00966924">
        <w:trPr>
          <w:trHeight w:val="300"/>
        </w:trPr>
        <w:tc>
          <w:tcPr>
            <w:tcW w:w="977" w:type="dxa"/>
            <w:hideMark/>
          </w:tcPr>
          <w:p w14:paraId="71577E0A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R0285</w:t>
            </w:r>
          </w:p>
        </w:tc>
        <w:tc>
          <w:tcPr>
            <w:tcW w:w="696" w:type="dxa"/>
            <w:hideMark/>
          </w:tcPr>
          <w:p w14:paraId="448B4263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2D7EBA70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71C338CB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66.285,00</w:t>
            </w:r>
          </w:p>
        </w:tc>
      </w:tr>
      <w:tr w:rsidR="00942EAB" w:rsidRPr="00942EAB" w14:paraId="2EF6598D" w14:textId="77777777" w:rsidTr="00966924">
        <w:trPr>
          <w:trHeight w:val="300"/>
        </w:trPr>
        <w:tc>
          <w:tcPr>
            <w:tcW w:w="977" w:type="dxa"/>
            <w:hideMark/>
          </w:tcPr>
          <w:p w14:paraId="274709B7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R0286</w:t>
            </w:r>
          </w:p>
        </w:tc>
        <w:tc>
          <w:tcPr>
            <w:tcW w:w="696" w:type="dxa"/>
            <w:hideMark/>
          </w:tcPr>
          <w:p w14:paraId="6B4C75AA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6F4ADFD5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2679EFEF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27.122,00</w:t>
            </w:r>
          </w:p>
        </w:tc>
      </w:tr>
      <w:tr w:rsidR="00942EAB" w:rsidRPr="00942EAB" w14:paraId="1ED92A7C" w14:textId="77777777" w:rsidTr="00966924">
        <w:trPr>
          <w:trHeight w:val="300"/>
        </w:trPr>
        <w:tc>
          <w:tcPr>
            <w:tcW w:w="977" w:type="dxa"/>
            <w:hideMark/>
          </w:tcPr>
          <w:p w14:paraId="3BD632C4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R0291</w:t>
            </w:r>
          </w:p>
        </w:tc>
        <w:tc>
          <w:tcPr>
            <w:tcW w:w="696" w:type="dxa"/>
            <w:hideMark/>
          </w:tcPr>
          <w:p w14:paraId="23665A0E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28997E30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Gornja Trebinja 001</w:t>
            </w:r>
          </w:p>
        </w:tc>
        <w:tc>
          <w:tcPr>
            <w:tcW w:w="1884" w:type="dxa"/>
            <w:hideMark/>
          </w:tcPr>
          <w:p w14:paraId="238ACCA2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91.512,00</w:t>
            </w:r>
          </w:p>
        </w:tc>
      </w:tr>
      <w:tr w:rsidR="00942EAB" w:rsidRPr="00942EAB" w14:paraId="6D47AA10" w14:textId="77777777" w:rsidTr="00966924">
        <w:trPr>
          <w:trHeight w:val="300"/>
        </w:trPr>
        <w:tc>
          <w:tcPr>
            <w:tcW w:w="977" w:type="dxa"/>
            <w:hideMark/>
          </w:tcPr>
          <w:p w14:paraId="0C3FA367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R0292</w:t>
            </w:r>
          </w:p>
        </w:tc>
        <w:tc>
          <w:tcPr>
            <w:tcW w:w="696" w:type="dxa"/>
            <w:hideMark/>
          </w:tcPr>
          <w:p w14:paraId="006C5D6B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584891C9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Jelaši 006</w:t>
            </w:r>
          </w:p>
        </w:tc>
        <w:tc>
          <w:tcPr>
            <w:tcW w:w="1884" w:type="dxa"/>
            <w:hideMark/>
          </w:tcPr>
          <w:p w14:paraId="730DA389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51.391,00</w:t>
            </w:r>
          </w:p>
        </w:tc>
      </w:tr>
      <w:tr w:rsidR="00942EAB" w:rsidRPr="00942EAB" w14:paraId="49646CB9" w14:textId="77777777" w:rsidTr="00966924">
        <w:trPr>
          <w:trHeight w:val="300"/>
        </w:trPr>
        <w:tc>
          <w:tcPr>
            <w:tcW w:w="977" w:type="dxa"/>
            <w:hideMark/>
          </w:tcPr>
          <w:p w14:paraId="71542C35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R0294</w:t>
            </w:r>
          </w:p>
        </w:tc>
        <w:tc>
          <w:tcPr>
            <w:tcW w:w="696" w:type="dxa"/>
            <w:hideMark/>
          </w:tcPr>
          <w:p w14:paraId="4530EBF5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00D8F5D7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 xml:space="preserve">Građevinski objekti - asfaltiranje prometnice  </w:t>
            </w:r>
            <w:proofErr w:type="spellStart"/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Tušilović</w:t>
            </w:r>
            <w:proofErr w:type="spellEnd"/>
            <w:r w:rsidRPr="00942EAB">
              <w:rPr>
                <w:rFonts w:ascii="Times New Roman" w:hAnsi="Times New Roman" w:cs="Times New Roman"/>
                <w:sz w:val="24"/>
                <w:szCs w:val="24"/>
              </w:rPr>
              <w:t xml:space="preserve"> 021</w:t>
            </w:r>
          </w:p>
        </w:tc>
        <w:tc>
          <w:tcPr>
            <w:tcW w:w="1884" w:type="dxa"/>
            <w:hideMark/>
          </w:tcPr>
          <w:p w14:paraId="1E5BF8CC" w14:textId="75A9528E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27,00</w:t>
            </w:r>
          </w:p>
        </w:tc>
      </w:tr>
      <w:tr w:rsidR="00942EAB" w:rsidRPr="00942EAB" w14:paraId="0E708704" w14:textId="77777777" w:rsidTr="00966924">
        <w:trPr>
          <w:trHeight w:val="300"/>
        </w:trPr>
        <w:tc>
          <w:tcPr>
            <w:tcW w:w="977" w:type="dxa"/>
            <w:hideMark/>
          </w:tcPr>
          <w:p w14:paraId="2CABC68B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R0297</w:t>
            </w:r>
          </w:p>
        </w:tc>
        <w:tc>
          <w:tcPr>
            <w:tcW w:w="696" w:type="dxa"/>
            <w:hideMark/>
          </w:tcPr>
          <w:p w14:paraId="54EC8FAC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125096C6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38B4E2E0" w14:textId="0CB4CC3D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619,00</w:t>
            </w:r>
          </w:p>
        </w:tc>
      </w:tr>
      <w:tr w:rsidR="00942EAB" w:rsidRPr="00942EAB" w14:paraId="2DB57B8B" w14:textId="77777777" w:rsidTr="00966924">
        <w:trPr>
          <w:trHeight w:val="300"/>
        </w:trPr>
        <w:tc>
          <w:tcPr>
            <w:tcW w:w="977" w:type="dxa"/>
            <w:hideMark/>
          </w:tcPr>
          <w:p w14:paraId="1491BE54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R0303</w:t>
            </w:r>
          </w:p>
        </w:tc>
        <w:tc>
          <w:tcPr>
            <w:tcW w:w="696" w:type="dxa"/>
            <w:hideMark/>
          </w:tcPr>
          <w:p w14:paraId="363F4A13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35097F2A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Ribari 004</w:t>
            </w:r>
          </w:p>
        </w:tc>
        <w:tc>
          <w:tcPr>
            <w:tcW w:w="1884" w:type="dxa"/>
            <w:hideMark/>
          </w:tcPr>
          <w:p w14:paraId="486033F1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16.224,00</w:t>
            </w:r>
          </w:p>
        </w:tc>
      </w:tr>
    </w:tbl>
    <w:p w14:paraId="25BE1FCA" w14:textId="77777777" w:rsidR="00861B5C" w:rsidRDefault="00861B5C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60CB5CC" w14:textId="77777777" w:rsidR="00C07F08" w:rsidRDefault="00C07F08" w:rsidP="00861B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5C905C3" w14:textId="007F131B" w:rsidR="00861B5C" w:rsidRPr="00D06925" w:rsidRDefault="00861B5C" w:rsidP="00861B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D06925">
        <w:rPr>
          <w:rFonts w:ascii="Times New Roman" w:hAnsi="Times New Roman" w:cs="Times New Roman"/>
        </w:rPr>
        <w:t>Članak 3.</w:t>
      </w:r>
    </w:p>
    <w:p w14:paraId="7DE254A3" w14:textId="77777777" w:rsidR="00861B5C" w:rsidRDefault="00861B5C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0630890" w14:textId="4D0717C6" w:rsidR="00D977AA" w:rsidRPr="00D06925" w:rsidRDefault="004312CD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D06925">
        <w:rPr>
          <w:rFonts w:ascii="Times New Roman" w:hAnsi="Times New Roman" w:cs="Times New Roman"/>
        </w:rPr>
        <w:t xml:space="preserve">Članak </w:t>
      </w:r>
      <w:r w:rsidR="00376A7C" w:rsidRPr="00D06925">
        <w:rPr>
          <w:rFonts w:ascii="Times New Roman" w:hAnsi="Times New Roman" w:cs="Times New Roman"/>
        </w:rPr>
        <w:t>5</w:t>
      </w:r>
      <w:r w:rsidRPr="00D06925">
        <w:rPr>
          <w:rFonts w:ascii="Times New Roman" w:hAnsi="Times New Roman" w:cs="Times New Roman"/>
        </w:rPr>
        <w:t xml:space="preserve">. Odluke  o raspodjeli viška prihoda i primitaka </w:t>
      </w:r>
      <w:r w:rsidR="0032112D">
        <w:rPr>
          <w:rFonts w:ascii="Times New Roman" w:hAnsi="Times New Roman" w:cs="Times New Roman"/>
        </w:rPr>
        <w:t>P</w:t>
      </w:r>
      <w:r w:rsidRPr="00D06925">
        <w:rPr>
          <w:rFonts w:ascii="Times New Roman" w:hAnsi="Times New Roman" w:cs="Times New Roman"/>
        </w:rPr>
        <w:t>roračuna Grada Karlovca za 202</w:t>
      </w:r>
      <w:r w:rsidR="00376A7C" w:rsidRPr="00D06925">
        <w:rPr>
          <w:rFonts w:ascii="Times New Roman" w:hAnsi="Times New Roman" w:cs="Times New Roman"/>
        </w:rPr>
        <w:t>4</w:t>
      </w:r>
      <w:r w:rsidRPr="00D06925">
        <w:rPr>
          <w:rFonts w:ascii="Times New Roman" w:hAnsi="Times New Roman" w:cs="Times New Roman"/>
        </w:rPr>
        <w:t>.</w:t>
      </w:r>
      <w:r w:rsidR="007D781D" w:rsidRPr="00D06925">
        <w:rPr>
          <w:rFonts w:ascii="Times New Roman" w:hAnsi="Times New Roman" w:cs="Times New Roman"/>
        </w:rPr>
        <w:t xml:space="preserve"> </w:t>
      </w:r>
      <w:r w:rsidRPr="00D06925">
        <w:rPr>
          <w:rFonts w:ascii="Times New Roman" w:hAnsi="Times New Roman" w:cs="Times New Roman"/>
        </w:rPr>
        <w:t>godinu</w:t>
      </w:r>
      <w:r w:rsidR="007D781D" w:rsidRPr="00D06925">
        <w:rPr>
          <w:rFonts w:ascii="Times New Roman" w:hAnsi="Times New Roman" w:cs="Times New Roman"/>
        </w:rPr>
        <w:t>,</w:t>
      </w:r>
      <w:r w:rsidRPr="00D06925">
        <w:rPr>
          <w:rFonts w:ascii="Times New Roman" w:hAnsi="Times New Roman" w:cs="Times New Roman"/>
        </w:rPr>
        <w:t xml:space="preserve"> </w:t>
      </w:r>
      <w:r w:rsidR="00C352E7" w:rsidRPr="00D06925">
        <w:rPr>
          <w:rFonts w:ascii="Times New Roman" w:hAnsi="Times New Roman" w:cs="Times New Roman"/>
        </w:rPr>
        <w:t>KLASA:</w:t>
      </w:r>
      <w:r w:rsidR="0032112D">
        <w:rPr>
          <w:rFonts w:ascii="Times New Roman" w:hAnsi="Times New Roman" w:cs="Times New Roman"/>
        </w:rPr>
        <w:t xml:space="preserve"> </w:t>
      </w:r>
      <w:r w:rsidR="00C352E7" w:rsidRPr="00D06925">
        <w:rPr>
          <w:rFonts w:ascii="Times New Roman" w:hAnsi="Times New Roman" w:cs="Times New Roman"/>
        </w:rPr>
        <w:t>024-03/25-02/03, URBROJ:</w:t>
      </w:r>
      <w:r w:rsidR="0032112D">
        <w:rPr>
          <w:rFonts w:ascii="Times New Roman" w:hAnsi="Times New Roman" w:cs="Times New Roman"/>
        </w:rPr>
        <w:t xml:space="preserve"> </w:t>
      </w:r>
      <w:r w:rsidR="00C352E7" w:rsidRPr="00D06925">
        <w:rPr>
          <w:rFonts w:ascii="Times New Roman" w:hAnsi="Times New Roman" w:cs="Times New Roman"/>
        </w:rPr>
        <w:t xml:space="preserve">2133-1-01/01-25-9 </w:t>
      </w:r>
      <w:r w:rsidR="008820BF" w:rsidRPr="00D06925">
        <w:rPr>
          <w:rFonts w:ascii="Times New Roman" w:hAnsi="Times New Roman" w:cs="Times New Roman"/>
        </w:rPr>
        <w:t>od 2</w:t>
      </w:r>
      <w:r w:rsidR="00376A7C" w:rsidRPr="00D06925">
        <w:rPr>
          <w:rFonts w:ascii="Times New Roman" w:hAnsi="Times New Roman" w:cs="Times New Roman"/>
        </w:rPr>
        <w:t>7</w:t>
      </w:r>
      <w:r w:rsidR="008820BF" w:rsidRPr="00D06925">
        <w:rPr>
          <w:rFonts w:ascii="Times New Roman" w:hAnsi="Times New Roman" w:cs="Times New Roman"/>
        </w:rPr>
        <w:t xml:space="preserve">. </w:t>
      </w:r>
      <w:r w:rsidR="00376A7C" w:rsidRPr="00D06925">
        <w:rPr>
          <w:rFonts w:ascii="Times New Roman" w:hAnsi="Times New Roman" w:cs="Times New Roman"/>
        </w:rPr>
        <w:t>ožujka</w:t>
      </w:r>
      <w:r w:rsidR="008820BF" w:rsidRPr="00D06925">
        <w:rPr>
          <w:rFonts w:ascii="Times New Roman" w:hAnsi="Times New Roman" w:cs="Times New Roman"/>
        </w:rPr>
        <w:t xml:space="preserve"> 202</w:t>
      </w:r>
      <w:r w:rsidR="00376A7C" w:rsidRPr="00D06925">
        <w:rPr>
          <w:rFonts w:ascii="Times New Roman" w:hAnsi="Times New Roman" w:cs="Times New Roman"/>
        </w:rPr>
        <w:t>5</w:t>
      </w:r>
      <w:r w:rsidR="008820BF" w:rsidRPr="00D06925">
        <w:rPr>
          <w:rFonts w:ascii="Times New Roman" w:hAnsi="Times New Roman" w:cs="Times New Roman"/>
        </w:rPr>
        <w:t>. godine (</w:t>
      </w:r>
      <w:r w:rsidR="0032112D">
        <w:rPr>
          <w:rFonts w:ascii="Times New Roman" w:hAnsi="Times New Roman" w:cs="Times New Roman"/>
        </w:rPr>
        <w:t>„</w:t>
      </w:r>
      <w:r w:rsidR="008820BF" w:rsidRPr="00D06925">
        <w:rPr>
          <w:rFonts w:ascii="Times New Roman" w:hAnsi="Times New Roman" w:cs="Times New Roman"/>
        </w:rPr>
        <w:t>Glasnik Grada Karlovca</w:t>
      </w:r>
      <w:r w:rsidR="0032112D">
        <w:rPr>
          <w:rFonts w:ascii="Times New Roman" w:hAnsi="Times New Roman" w:cs="Times New Roman"/>
        </w:rPr>
        <w:t>“</w:t>
      </w:r>
      <w:r w:rsidR="008820BF" w:rsidRPr="00D06925">
        <w:rPr>
          <w:rFonts w:ascii="Times New Roman" w:hAnsi="Times New Roman" w:cs="Times New Roman"/>
        </w:rPr>
        <w:t xml:space="preserve"> broj </w:t>
      </w:r>
      <w:r w:rsidR="00376A7C" w:rsidRPr="00D06925">
        <w:rPr>
          <w:rFonts w:ascii="Times New Roman" w:hAnsi="Times New Roman" w:cs="Times New Roman"/>
        </w:rPr>
        <w:t>06</w:t>
      </w:r>
      <w:r w:rsidR="008820BF" w:rsidRPr="00D06925">
        <w:rPr>
          <w:rFonts w:ascii="Times New Roman" w:hAnsi="Times New Roman" w:cs="Times New Roman"/>
        </w:rPr>
        <w:t>/2</w:t>
      </w:r>
      <w:r w:rsidR="00376A7C" w:rsidRPr="00D06925">
        <w:rPr>
          <w:rFonts w:ascii="Times New Roman" w:hAnsi="Times New Roman" w:cs="Times New Roman"/>
        </w:rPr>
        <w:t>5</w:t>
      </w:r>
      <w:r w:rsidR="008820BF" w:rsidRPr="00D06925">
        <w:rPr>
          <w:rFonts w:ascii="Times New Roman" w:hAnsi="Times New Roman" w:cs="Times New Roman"/>
        </w:rPr>
        <w:t>)</w:t>
      </w:r>
      <w:r w:rsidR="00437C48" w:rsidRPr="00D06925">
        <w:rPr>
          <w:rFonts w:ascii="Times New Roman" w:hAnsi="Times New Roman" w:cs="Times New Roman"/>
        </w:rPr>
        <w:t xml:space="preserve"> mijenja se i glasi:</w:t>
      </w:r>
    </w:p>
    <w:p w14:paraId="19ACFFB6" w14:textId="77777777" w:rsidR="008820BF" w:rsidRDefault="008820BF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AC80ED2" w14:textId="3F49C8E4" w:rsidR="007C1EFA" w:rsidRPr="00D06925" w:rsidRDefault="0063488F" w:rsidP="006348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C02D8A">
        <w:rPr>
          <w:rFonts w:ascii="Times New Roman" w:hAnsi="Times New Roman" w:cs="Times New Roman"/>
          <w:b/>
          <w:sz w:val="24"/>
          <w:szCs w:val="24"/>
        </w:rPr>
        <w:t>3</w:t>
      </w:r>
      <w:r w:rsidR="007C1EFA" w:rsidRPr="00D9026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C1EFA" w:rsidRPr="00D06925">
        <w:rPr>
          <w:rFonts w:ascii="Times New Roman" w:hAnsi="Times New Roman" w:cs="Times New Roman"/>
          <w:b/>
        </w:rPr>
        <w:t xml:space="preserve">Neutrošena sredstva </w:t>
      </w:r>
      <w:r w:rsidR="00A7254A" w:rsidRPr="00D06925">
        <w:rPr>
          <w:rFonts w:ascii="Times New Roman" w:hAnsi="Times New Roman" w:cs="Times New Roman"/>
          <w:b/>
        </w:rPr>
        <w:t xml:space="preserve">od </w:t>
      </w:r>
      <w:r w:rsidR="00437C48" w:rsidRPr="00D06925">
        <w:rPr>
          <w:rFonts w:ascii="Times New Roman" w:hAnsi="Times New Roman" w:cs="Times New Roman"/>
          <w:b/>
        </w:rPr>
        <w:t xml:space="preserve">prihoda </w:t>
      </w:r>
      <w:r w:rsidR="007C1EFA" w:rsidRPr="00D06925">
        <w:rPr>
          <w:rFonts w:ascii="Times New Roman" w:hAnsi="Times New Roman" w:cs="Times New Roman"/>
          <w:b/>
        </w:rPr>
        <w:t xml:space="preserve">od </w:t>
      </w:r>
      <w:r w:rsidR="00A7254A" w:rsidRPr="00D06925">
        <w:rPr>
          <w:rFonts w:ascii="Times New Roman" w:hAnsi="Times New Roman" w:cs="Times New Roman"/>
          <w:b/>
        </w:rPr>
        <w:t xml:space="preserve">komunalnog doprinosa </w:t>
      </w:r>
      <w:r w:rsidR="007C1EFA" w:rsidRPr="00D06925">
        <w:rPr>
          <w:rFonts w:ascii="Times New Roman" w:hAnsi="Times New Roman" w:cs="Times New Roman"/>
          <w:b/>
        </w:rPr>
        <w:t>(P00</w:t>
      </w:r>
      <w:r w:rsidR="00863918" w:rsidRPr="00D06925">
        <w:rPr>
          <w:rFonts w:ascii="Times New Roman" w:hAnsi="Times New Roman" w:cs="Times New Roman"/>
          <w:b/>
        </w:rPr>
        <w:t>9</w:t>
      </w:r>
      <w:r w:rsidR="00A7254A" w:rsidRPr="00D06925">
        <w:rPr>
          <w:rFonts w:ascii="Times New Roman" w:hAnsi="Times New Roman" w:cs="Times New Roman"/>
          <w:b/>
        </w:rPr>
        <w:t>2</w:t>
      </w:r>
      <w:r w:rsidR="007C1EFA" w:rsidRPr="00D06925">
        <w:rPr>
          <w:rFonts w:ascii="Times New Roman" w:hAnsi="Times New Roman" w:cs="Times New Roman"/>
          <w:b/>
        </w:rPr>
        <w:t>)</w:t>
      </w:r>
      <w:r w:rsidR="007C1EFA" w:rsidRPr="00D06925">
        <w:rPr>
          <w:rFonts w:ascii="Times New Roman" w:hAnsi="Times New Roman" w:cs="Times New Roman"/>
        </w:rPr>
        <w:t xml:space="preserve"> iz članka 2. stavka 1. točke </w:t>
      </w:r>
      <w:r w:rsidR="00A7254A" w:rsidRPr="00D06925">
        <w:rPr>
          <w:rFonts w:ascii="Times New Roman" w:hAnsi="Times New Roman" w:cs="Times New Roman"/>
        </w:rPr>
        <w:t>3</w:t>
      </w:r>
      <w:r w:rsidR="0037039B" w:rsidRPr="00D06925">
        <w:rPr>
          <w:rFonts w:ascii="Times New Roman" w:hAnsi="Times New Roman" w:cs="Times New Roman"/>
        </w:rPr>
        <w:t>.</w:t>
      </w:r>
      <w:r w:rsidR="007C1EFA" w:rsidRPr="00D06925">
        <w:rPr>
          <w:rFonts w:ascii="Times New Roman" w:hAnsi="Times New Roman" w:cs="Times New Roman"/>
        </w:rPr>
        <w:t xml:space="preserve"> ove Odluke u ukupnom iznosu od </w:t>
      </w:r>
      <w:r w:rsidR="00A7254A" w:rsidRPr="00D06925">
        <w:rPr>
          <w:rFonts w:ascii="Times New Roman" w:hAnsi="Times New Roman" w:cs="Times New Roman"/>
        </w:rPr>
        <w:t>887.377,80</w:t>
      </w:r>
      <w:r w:rsidR="0037039B" w:rsidRPr="00D06925">
        <w:rPr>
          <w:rFonts w:ascii="Times New Roman" w:hAnsi="Times New Roman" w:cs="Times New Roman"/>
        </w:rPr>
        <w:t xml:space="preserve"> </w:t>
      </w:r>
      <w:r w:rsidR="00437C48" w:rsidRPr="00D06925">
        <w:rPr>
          <w:rFonts w:ascii="Times New Roman" w:hAnsi="Times New Roman" w:cs="Times New Roman"/>
        </w:rPr>
        <w:t>€</w:t>
      </w:r>
      <w:r w:rsidR="00F95C5C" w:rsidRPr="00D06925">
        <w:rPr>
          <w:rFonts w:ascii="Times New Roman" w:hAnsi="Times New Roman" w:cs="Times New Roman"/>
        </w:rPr>
        <w:t xml:space="preserve"> ra</w:t>
      </w:r>
      <w:r w:rsidR="007C1EFA" w:rsidRPr="00D06925">
        <w:rPr>
          <w:rFonts w:ascii="Times New Roman" w:hAnsi="Times New Roman" w:cs="Times New Roman"/>
        </w:rPr>
        <w:t>spoređuju se:</w:t>
      </w:r>
    </w:p>
    <w:p w14:paraId="77ED7457" w14:textId="77777777" w:rsidR="007C1EFA" w:rsidRPr="00395A64" w:rsidRDefault="007C1EFA" w:rsidP="007C1EF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leGrid"/>
        <w:tblW w:w="9175" w:type="dxa"/>
        <w:tblLook w:val="04A0" w:firstRow="1" w:lastRow="0" w:firstColumn="1" w:lastColumn="0" w:noHBand="0" w:noVBand="1"/>
      </w:tblPr>
      <w:tblGrid>
        <w:gridCol w:w="1176"/>
        <w:gridCol w:w="696"/>
        <w:gridCol w:w="5805"/>
        <w:gridCol w:w="1498"/>
      </w:tblGrid>
      <w:tr w:rsidR="004A38DC" w:rsidRPr="004A38DC" w14:paraId="00DF4ED5" w14:textId="77777777" w:rsidTr="00966924">
        <w:trPr>
          <w:trHeight w:val="300"/>
        </w:trPr>
        <w:tc>
          <w:tcPr>
            <w:tcW w:w="1176" w:type="dxa"/>
            <w:hideMark/>
          </w:tcPr>
          <w:p w14:paraId="2C25D7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R0149</w:t>
            </w:r>
          </w:p>
        </w:tc>
        <w:tc>
          <w:tcPr>
            <w:tcW w:w="696" w:type="dxa"/>
            <w:hideMark/>
          </w:tcPr>
          <w:p w14:paraId="42C9A36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4C8E1542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8" w:type="dxa"/>
            <w:hideMark/>
          </w:tcPr>
          <w:p w14:paraId="01D26E54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408.780,00</w:t>
            </w:r>
          </w:p>
        </w:tc>
      </w:tr>
      <w:tr w:rsidR="004A38DC" w:rsidRPr="004A38DC" w14:paraId="0EC08463" w14:textId="77777777" w:rsidTr="00966924">
        <w:trPr>
          <w:trHeight w:val="300"/>
        </w:trPr>
        <w:tc>
          <w:tcPr>
            <w:tcW w:w="1176" w:type="dxa"/>
            <w:hideMark/>
          </w:tcPr>
          <w:p w14:paraId="11DFEB58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R0153</w:t>
            </w:r>
          </w:p>
        </w:tc>
        <w:tc>
          <w:tcPr>
            <w:tcW w:w="696" w:type="dxa"/>
            <w:hideMark/>
          </w:tcPr>
          <w:p w14:paraId="56544EA7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7B5A32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8" w:type="dxa"/>
            <w:hideMark/>
          </w:tcPr>
          <w:p w14:paraId="4E50D9CE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361.240,00</w:t>
            </w:r>
          </w:p>
        </w:tc>
      </w:tr>
      <w:tr w:rsidR="004A38DC" w:rsidRPr="004A38DC" w14:paraId="14B7C1C5" w14:textId="77777777" w:rsidTr="00966924">
        <w:trPr>
          <w:trHeight w:val="300"/>
        </w:trPr>
        <w:tc>
          <w:tcPr>
            <w:tcW w:w="1176" w:type="dxa"/>
            <w:hideMark/>
          </w:tcPr>
          <w:p w14:paraId="0AA3878F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R0292-1</w:t>
            </w:r>
          </w:p>
        </w:tc>
        <w:tc>
          <w:tcPr>
            <w:tcW w:w="696" w:type="dxa"/>
            <w:hideMark/>
          </w:tcPr>
          <w:p w14:paraId="3E94384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573F4ED6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Jelaši 006</w:t>
            </w:r>
          </w:p>
        </w:tc>
        <w:tc>
          <w:tcPr>
            <w:tcW w:w="1498" w:type="dxa"/>
            <w:hideMark/>
          </w:tcPr>
          <w:p w14:paraId="32C0422F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10.307,00</w:t>
            </w:r>
          </w:p>
        </w:tc>
      </w:tr>
      <w:tr w:rsidR="004A38DC" w:rsidRPr="004A38DC" w14:paraId="7CF18107" w14:textId="77777777" w:rsidTr="00966924">
        <w:trPr>
          <w:trHeight w:val="300"/>
        </w:trPr>
        <w:tc>
          <w:tcPr>
            <w:tcW w:w="1176" w:type="dxa"/>
            <w:hideMark/>
          </w:tcPr>
          <w:p w14:paraId="68915AFC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R0296</w:t>
            </w:r>
          </w:p>
        </w:tc>
        <w:tc>
          <w:tcPr>
            <w:tcW w:w="696" w:type="dxa"/>
            <w:hideMark/>
          </w:tcPr>
          <w:p w14:paraId="2B5C6D22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13D3874C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 xml:space="preserve">Građevinski objekti - asfaltiranje prometnice  Cerovac </w:t>
            </w:r>
            <w:proofErr w:type="spellStart"/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Vukmanićki</w:t>
            </w:r>
            <w:proofErr w:type="spellEnd"/>
            <w:r w:rsidRPr="004A38DC">
              <w:rPr>
                <w:rFonts w:ascii="Times New Roman" w:hAnsi="Times New Roman" w:cs="Times New Roman"/>
                <w:sz w:val="24"/>
                <w:szCs w:val="24"/>
              </w:rPr>
              <w:t xml:space="preserve"> 023</w:t>
            </w:r>
          </w:p>
        </w:tc>
        <w:tc>
          <w:tcPr>
            <w:tcW w:w="1498" w:type="dxa"/>
            <w:hideMark/>
          </w:tcPr>
          <w:p w14:paraId="34FA2F33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300,00</w:t>
            </w:r>
          </w:p>
        </w:tc>
      </w:tr>
      <w:tr w:rsidR="004A38DC" w:rsidRPr="004A38DC" w14:paraId="748F976C" w14:textId="77777777" w:rsidTr="00966924">
        <w:trPr>
          <w:trHeight w:val="300"/>
        </w:trPr>
        <w:tc>
          <w:tcPr>
            <w:tcW w:w="1176" w:type="dxa"/>
            <w:hideMark/>
          </w:tcPr>
          <w:p w14:paraId="57EFF103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R0301</w:t>
            </w:r>
          </w:p>
        </w:tc>
        <w:tc>
          <w:tcPr>
            <w:tcW w:w="696" w:type="dxa"/>
            <w:hideMark/>
          </w:tcPr>
          <w:p w14:paraId="2AFDE9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69F4363B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Vučjak 005</w:t>
            </w:r>
          </w:p>
        </w:tc>
        <w:tc>
          <w:tcPr>
            <w:tcW w:w="1498" w:type="dxa"/>
            <w:hideMark/>
          </w:tcPr>
          <w:p w14:paraId="58D167FF" w14:textId="5A7164A8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394,00</w:t>
            </w:r>
          </w:p>
        </w:tc>
      </w:tr>
      <w:tr w:rsidR="004A38DC" w:rsidRPr="004A38DC" w14:paraId="0C1C6900" w14:textId="77777777" w:rsidTr="00966924">
        <w:trPr>
          <w:trHeight w:val="300"/>
        </w:trPr>
        <w:tc>
          <w:tcPr>
            <w:tcW w:w="1176" w:type="dxa"/>
            <w:hideMark/>
          </w:tcPr>
          <w:p w14:paraId="43B0F8C1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R0302</w:t>
            </w:r>
          </w:p>
        </w:tc>
        <w:tc>
          <w:tcPr>
            <w:tcW w:w="696" w:type="dxa"/>
            <w:hideMark/>
          </w:tcPr>
          <w:p w14:paraId="7743DAF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0133B07D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 xml:space="preserve">Građevinski objekti - asfaltiranje prometnice  </w:t>
            </w:r>
            <w:proofErr w:type="spellStart"/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Zagrad</w:t>
            </w:r>
            <w:proofErr w:type="spellEnd"/>
            <w:r w:rsidRPr="004A38DC">
              <w:rPr>
                <w:rFonts w:ascii="Times New Roman" w:hAnsi="Times New Roman" w:cs="Times New Roman"/>
                <w:sz w:val="24"/>
                <w:szCs w:val="24"/>
              </w:rPr>
              <w:t xml:space="preserve"> 002</w:t>
            </w:r>
          </w:p>
        </w:tc>
        <w:tc>
          <w:tcPr>
            <w:tcW w:w="1498" w:type="dxa"/>
            <w:hideMark/>
          </w:tcPr>
          <w:p w14:paraId="370669FA" w14:textId="4B2F7A7D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376,00</w:t>
            </w:r>
          </w:p>
        </w:tc>
      </w:tr>
      <w:tr w:rsidR="004A38DC" w:rsidRPr="004A38DC" w14:paraId="06998ACF" w14:textId="77777777" w:rsidTr="00966924">
        <w:trPr>
          <w:trHeight w:val="300"/>
        </w:trPr>
        <w:tc>
          <w:tcPr>
            <w:tcW w:w="1176" w:type="dxa"/>
            <w:hideMark/>
          </w:tcPr>
          <w:p w14:paraId="38F4E763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R0153-1</w:t>
            </w:r>
          </w:p>
        </w:tc>
        <w:tc>
          <w:tcPr>
            <w:tcW w:w="696" w:type="dxa"/>
            <w:hideMark/>
          </w:tcPr>
          <w:p w14:paraId="265D9842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5805" w:type="dxa"/>
            <w:hideMark/>
          </w:tcPr>
          <w:p w14:paraId="6FA6E6E7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8" w:type="dxa"/>
            <w:hideMark/>
          </w:tcPr>
          <w:p w14:paraId="70F51E55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90.000,00</w:t>
            </w:r>
          </w:p>
        </w:tc>
      </w:tr>
      <w:tr w:rsidR="004A38DC" w:rsidRPr="004A38DC" w14:paraId="5FD864FF" w14:textId="77777777" w:rsidTr="00966924">
        <w:trPr>
          <w:trHeight w:val="300"/>
        </w:trPr>
        <w:tc>
          <w:tcPr>
            <w:tcW w:w="1176" w:type="dxa"/>
            <w:hideMark/>
          </w:tcPr>
          <w:p w14:paraId="4B6ED847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R0350-1</w:t>
            </w:r>
          </w:p>
        </w:tc>
        <w:tc>
          <w:tcPr>
            <w:tcW w:w="696" w:type="dxa"/>
            <w:hideMark/>
          </w:tcPr>
          <w:p w14:paraId="766BF4A8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5805" w:type="dxa"/>
            <w:hideMark/>
          </w:tcPr>
          <w:p w14:paraId="2695BB35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 xml:space="preserve">Dodatna ulaganja na građevinskim objektima NK </w:t>
            </w:r>
            <w:proofErr w:type="spellStart"/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Ilovac</w:t>
            </w:r>
            <w:proofErr w:type="spellEnd"/>
          </w:p>
        </w:tc>
        <w:tc>
          <w:tcPr>
            <w:tcW w:w="1498" w:type="dxa"/>
            <w:hideMark/>
          </w:tcPr>
          <w:p w14:paraId="593BA290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15.981,00</w:t>
            </w:r>
          </w:p>
        </w:tc>
      </w:tr>
    </w:tbl>
    <w:p w14:paraId="54691A42" w14:textId="77777777" w:rsidR="007C1EFA" w:rsidRDefault="007C1EFA" w:rsidP="00AD6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116122" w14:textId="77777777" w:rsidR="007C1EFA" w:rsidRDefault="007C1EFA" w:rsidP="00204F4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9C10A4F" w14:textId="268DB7C3" w:rsidR="00230526" w:rsidRPr="005E295C" w:rsidRDefault="00230526" w:rsidP="0022149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5E295C">
        <w:rPr>
          <w:rFonts w:ascii="Times New Roman" w:hAnsi="Times New Roman" w:cs="Times New Roman"/>
        </w:rPr>
        <w:t xml:space="preserve">Članak </w:t>
      </w:r>
      <w:r w:rsidR="00604A62" w:rsidRPr="005E295C">
        <w:rPr>
          <w:rFonts w:ascii="Times New Roman" w:hAnsi="Times New Roman" w:cs="Times New Roman"/>
        </w:rPr>
        <w:t>4</w:t>
      </w:r>
      <w:r w:rsidRPr="005E295C">
        <w:rPr>
          <w:rFonts w:ascii="Times New Roman" w:hAnsi="Times New Roman" w:cs="Times New Roman"/>
        </w:rPr>
        <w:t>.</w:t>
      </w:r>
    </w:p>
    <w:p w14:paraId="5EE9360A" w14:textId="77777777" w:rsidR="00D977AA" w:rsidRDefault="00D977A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1363893" w14:textId="3FAE28E6" w:rsidR="00D977AA" w:rsidRPr="005E295C" w:rsidRDefault="001119AE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E295C">
        <w:rPr>
          <w:rFonts w:ascii="Times New Roman" w:hAnsi="Times New Roman" w:cs="Times New Roman"/>
        </w:rPr>
        <w:t xml:space="preserve">Članak </w:t>
      </w:r>
      <w:r w:rsidR="00FD1055" w:rsidRPr="005E295C">
        <w:rPr>
          <w:rFonts w:ascii="Times New Roman" w:hAnsi="Times New Roman" w:cs="Times New Roman"/>
        </w:rPr>
        <w:t>7</w:t>
      </w:r>
      <w:r w:rsidRPr="005E295C">
        <w:rPr>
          <w:rFonts w:ascii="Times New Roman" w:hAnsi="Times New Roman" w:cs="Times New Roman"/>
        </w:rPr>
        <w:t xml:space="preserve">. Odluke  o raspodjeli viška prihoda i primitaka </w:t>
      </w:r>
      <w:r w:rsidR="005E295C">
        <w:rPr>
          <w:rFonts w:ascii="Times New Roman" w:hAnsi="Times New Roman" w:cs="Times New Roman"/>
        </w:rPr>
        <w:t>P</w:t>
      </w:r>
      <w:r w:rsidRPr="005E295C">
        <w:rPr>
          <w:rFonts w:ascii="Times New Roman" w:hAnsi="Times New Roman" w:cs="Times New Roman"/>
        </w:rPr>
        <w:t>roračuna Grada Karlovca za 202</w:t>
      </w:r>
      <w:r w:rsidR="00FD1055" w:rsidRPr="005E295C">
        <w:rPr>
          <w:rFonts w:ascii="Times New Roman" w:hAnsi="Times New Roman" w:cs="Times New Roman"/>
        </w:rPr>
        <w:t>4</w:t>
      </w:r>
      <w:r w:rsidRPr="005E295C">
        <w:rPr>
          <w:rFonts w:ascii="Times New Roman" w:hAnsi="Times New Roman" w:cs="Times New Roman"/>
        </w:rPr>
        <w:t>. godinu</w:t>
      </w:r>
      <w:r w:rsidR="00F51CC5" w:rsidRPr="005E295C">
        <w:rPr>
          <w:rFonts w:ascii="Times New Roman" w:hAnsi="Times New Roman" w:cs="Times New Roman"/>
        </w:rPr>
        <w:t>,</w:t>
      </w:r>
      <w:r w:rsidRPr="005E295C">
        <w:rPr>
          <w:rFonts w:ascii="Times New Roman" w:hAnsi="Times New Roman" w:cs="Times New Roman"/>
        </w:rPr>
        <w:t xml:space="preserve"> </w:t>
      </w:r>
      <w:r w:rsidR="00C352E7" w:rsidRPr="005E295C">
        <w:rPr>
          <w:rFonts w:ascii="Times New Roman" w:hAnsi="Times New Roman" w:cs="Times New Roman"/>
        </w:rPr>
        <w:t>KLASA:</w:t>
      </w:r>
      <w:r w:rsidR="005E295C">
        <w:rPr>
          <w:rFonts w:ascii="Times New Roman" w:hAnsi="Times New Roman" w:cs="Times New Roman"/>
        </w:rPr>
        <w:t xml:space="preserve"> </w:t>
      </w:r>
      <w:r w:rsidR="00C352E7" w:rsidRPr="005E295C">
        <w:rPr>
          <w:rFonts w:ascii="Times New Roman" w:hAnsi="Times New Roman" w:cs="Times New Roman"/>
        </w:rPr>
        <w:t>024-03/25-02/03, URBROJ:</w:t>
      </w:r>
      <w:r w:rsidR="005E295C">
        <w:rPr>
          <w:rFonts w:ascii="Times New Roman" w:hAnsi="Times New Roman" w:cs="Times New Roman"/>
        </w:rPr>
        <w:t xml:space="preserve"> </w:t>
      </w:r>
      <w:r w:rsidR="00C352E7" w:rsidRPr="005E295C">
        <w:rPr>
          <w:rFonts w:ascii="Times New Roman" w:hAnsi="Times New Roman" w:cs="Times New Roman"/>
        </w:rPr>
        <w:t xml:space="preserve">2133-1-01/01-25-9 </w:t>
      </w:r>
      <w:r w:rsidR="008820BF" w:rsidRPr="005E295C">
        <w:rPr>
          <w:rFonts w:ascii="Times New Roman" w:hAnsi="Times New Roman" w:cs="Times New Roman"/>
        </w:rPr>
        <w:t>od 2</w:t>
      </w:r>
      <w:r w:rsidR="00FD1055" w:rsidRPr="005E295C">
        <w:rPr>
          <w:rFonts w:ascii="Times New Roman" w:hAnsi="Times New Roman" w:cs="Times New Roman"/>
        </w:rPr>
        <w:t>7</w:t>
      </w:r>
      <w:r w:rsidR="008820BF" w:rsidRPr="005E295C">
        <w:rPr>
          <w:rFonts w:ascii="Times New Roman" w:hAnsi="Times New Roman" w:cs="Times New Roman"/>
        </w:rPr>
        <w:t xml:space="preserve">. </w:t>
      </w:r>
      <w:r w:rsidR="00FD1055" w:rsidRPr="005E295C">
        <w:rPr>
          <w:rFonts w:ascii="Times New Roman" w:hAnsi="Times New Roman" w:cs="Times New Roman"/>
        </w:rPr>
        <w:t>ožujka 2025.</w:t>
      </w:r>
      <w:r w:rsidR="008820BF" w:rsidRPr="005E295C">
        <w:rPr>
          <w:rFonts w:ascii="Times New Roman" w:hAnsi="Times New Roman" w:cs="Times New Roman"/>
        </w:rPr>
        <w:t xml:space="preserve"> godine (</w:t>
      </w:r>
      <w:r w:rsidR="005E295C">
        <w:rPr>
          <w:rFonts w:ascii="Times New Roman" w:hAnsi="Times New Roman" w:cs="Times New Roman"/>
        </w:rPr>
        <w:t>„</w:t>
      </w:r>
      <w:r w:rsidR="008820BF" w:rsidRPr="005E295C">
        <w:rPr>
          <w:rFonts w:ascii="Times New Roman" w:hAnsi="Times New Roman" w:cs="Times New Roman"/>
        </w:rPr>
        <w:t>Glasnik Grada Karlovca</w:t>
      </w:r>
      <w:r w:rsidR="005E295C">
        <w:rPr>
          <w:rFonts w:ascii="Times New Roman" w:hAnsi="Times New Roman" w:cs="Times New Roman"/>
        </w:rPr>
        <w:t>“</w:t>
      </w:r>
      <w:r w:rsidR="008820BF" w:rsidRPr="005E295C">
        <w:rPr>
          <w:rFonts w:ascii="Times New Roman" w:hAnsi="Times New Roman" w:cs="Times New Roman"/>
        </w:rPr>
        <w:t xml:space="preserve"> broj </w:t>
      </w:r>
      <w:r w:rsidR="00FD1055" w:rsidRPr="005E295C">
        <w:rPr>
          <w:rFonts w:ascii="Times New Roman" w:hAnsi="Times New Roman" w:cs="Times New Roman"/>
        </w:rPr>
        <w:t>06</w:t>
      </w:r>
      <w:r w:rsidR="008820BF" w:rsidRPr="005E295C">
        <w:rPr>
          <w:rFonts w:ascii="Times New Roman" w:hAnsi="Times New Roman" w:cs="Times New Roman"/>
        </w:rPr>
        <w:t>/2</w:t>
      </w:r>
      <w:r w:rsidR="00FD1055" w:rsidRPr="005E295C">
        <w:rPr>
          <w:rFonts w:ascii="Times New Roman" w:hAnsi="Times New Roman" w:cs="Times New Roman"/>
        </w:rPr>
        <w:t>5</w:t>
      </w:r>
      <w:r w:rsidR="008820BF" w:rsidRPr="005E295C">
        <w:rPr>
          <w:rFonts w:ascii="Times New Roman" w:hAnsi="Times New Roman" w:cs="Times New Roman"/>
        </w:rPr>
        <w:t xml:space="preserve">) mijenja se </w:t>
      </w:r>
      <w:r w:rsidR="00F51CC5" w:rsidRPr="005E295C">
        <w:rPr>
          <w:rFonts w:ascii="Times New Roman" w:hAnsi="Times New Roman" w:cs="Times New Roman"/>
        </w:rPr>
        <w:t xml:space="preserve"> </w:t>
      </w:r>
      <w:r w:rsidR="008820BF" w:rsidRPr="005E295C">
        <w:rPr>
          <w:rFonts w:ascii="Times New Roman" w:hAnsi="Times New Roman" w:cs="Times New Roman"/>
        </w:rPr>
        <w:t xml:space="preserve">i glasi: </w:t>
      </w:r>
    </w:p>
    <w:p w14:paraId="3C607B94" w14:textId="77777777" w:rsidR="004C494D" w:rsidRDefault="004C494D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825162C" w14:textId="2486783A" w:rsidR="00D977AA" w:rsidRPr="00C02D8A" w:rsidRDefault="00AF4D82" w:rsidP="00C02D8A">
      <w:pPr>
        <w:pStyle w:val="ListParagraph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C02D8A">
        <w:rPr>
          <w:rFonts w:ascii="Times New Roman" w:hAnsi="Times New Roman" w:cs="Times New Roman"/>
          <w:b/>
          <w:bCs/>
        </w:rPr>
        <w:t>Neutrošena</w:t>
      </w:r>
      <w:r w:rsidR="001C15BE" w:rsidRPr="00C02D8A">
        <w:rPr>
          <w:rFonts w:ascii="Times New Roman" w:hAnsi="Times New Roman" w:cs="Times New Roman"/>
          <w:b/>
          <w:bCs/>
        </w:rPr>
        <w:t xml:space="preserve"> sredstva</w:t>
      </w:r>
      <w:r w:rsidR="000D7349" w:rsidRPr="00C02D8A">
        <w:rPr>
          <w:rFonts w:ascii="Times New Roman" w:hAnsi="Times New Roman" w:cs="Times New Roman"/>
          <w:b/>
          <w:bCs/>
        </w:rPr>
        <w:t xml:space="preserve"> </w:t>
      </w:r>
      <w:r w:rsidR="00FD1055" w:rsidRPr="00C02D8A">
        <w:rPr>
          <w:rFonts w:ascii="Times New Roman" w:hAnsi="Times New Roman" w:cs="Times New Roman"/>
          <w:b/>
          <w:bCs/>
        </w:rPr>
        <w:t>šumskog doprinosa</w:t>
      </w:r>
      <w:r w:rsidR="000D7349" w:rsidRPr="00C02D8A">
        <w:rPr>
          <w:rFonts w:ascii="Times New Roman" w:hAnsi="Times New Roman" w:cs="Times New Roman"/>
        </w:rPr>
        <w:t xml:space="preserve"> </w:t>
      </w:r>
      <w:r w:rsidR="0019274C" w:rsidRPr="00C02D8A">
        <w:rPr>
          <w:rFonts w:ascii="Times New Roman" w:hAnsi="Times New Roman" w:cs="Times New Roman"/>
          <w:b/>
          <w:bCs/>
          <w:color w:val="000000"/>
        </w:rPr>
        <w:t>(P0094)</w:t>
      </w:r>
      <w:r w:rsidR="0019274C" w:rsidRPr="00C02D8A">
        <w:rPr>
          <w:b/>
          <w:bCs/>
          <w:color w:val="000000"/>
        </w:rPr>
        <w:t xml:space="preserve"> </w:t>
      </w:r>
      <w:r w:rsidR="000D7349" w:rsidRPr="00C02D8A">
        <w:rPr>
          <w:rFonts w:ascii="Times New Roman" w:hAnsi="Times New Roman" w:cs="Times New Roman"/>
        </w:rPr>
        <w:t>iz članka 2.</w:t>
      </w:r>
      <w:r w:rsidR="002C6EFA" w:rsidRPr="00C02D8A">
        <w:rPr>
          <w:rFonts w:ascii="Times New Roman" w:hAnsi="Times New Roman" w:cs="Times New Roman"/>
        </w:rPr>
        <w:t xml:space="preserve"> </w:t>
      </w:r>
      <w:r w:rsidR="000D7349" w:rsidRPr="00C02D8A">
        <w:rPr>
          <w:rFonts w:ascii="Times New Roman" w:hAnsi="Times New Roman" w:cs="Times New Roman"/>
        </w:rPr>
        <w:t>stavka 1.</w:t>
      </w:r>
      <w:r w:rsidR="002C6EFA" w:rsidRPr="00C02D8A">
        <w:rPr>
          <w:rFonts w:ascii="Times New Roman" w:hAnsi="Times New Roman" w:cs="Times New Roman"/>
        </w:rPr>
        <w:t xml:space="preserve"> </w:t>
      </w:r>
      <w:r w:rsidR="000D7349" w:rsidRPr="00C02D8A">
        <w:rPr>
          <w:rFonts w:ascii="Times New Roman" w:hAnsi="Times New Roman" w:cs="Times New Roman"/>
        </w:rPr>
        <w:t xml:space="preserve">točke </w:t>
      </w:r>
      <w:r w:rsidR="00892B87" w:rsidRPr="00C02D8A">
        <w:rPr>
          <w:rFonts w:ascii="Times New Roman" w:hAnsi="Times New Roman" w:cs="Times New Roman"/>
        </w:rPr>
        <w:t>5</w:t>
      </w:r>
      <w:r w:rsidR="00B041F1" w:rsidRPr="00C02D8A">
        <w:rPr>
          <w:rFonts w:ascii="Times New Roman" w:hAnsi="Times New Roman" w:cs="Times New Roman"/>
        </w:rPr>
        <w:t xml:space="preserve">. ove Odluke u </w:t>
      </w:r>
      <w:r w:rsidR="00020807" w:rsidRPr="00C02D8A">
        <w:rPr>
          <w:rFonts w:ascii="Times New Roman" w:hAnsi="Times New Roman" w:cs="Times New Roman"/>
        </w:rPr>
        <w:t xml:space="preserve">ukupnom </w:t>
      </w:r>
      <w:r w:rsidR="00B041F1" w:rsidRPr="00C02D8A">
        <w:rPr>
          <w:rFonts w:ascii="Times New Roman" w:hAnsi="Times New Roman" w:cs="Times New Roman"/>
        </w:rPr>
        <w:t xml:space="preserve">iznosu od </w:t>
      </w:r>
      <w:r w:rsidR="00892B87" w:rsidRPr="00C02D8A">
        <w:rPr>
          <w:rFonts w:ascii="Times New Roman" w:hAnsi="Times New Roman" w:cs="Times New Roman"/>
        </w:rPr>
        <w:t>154.944,71</w:t>
      </w:r>
      <w:r w:rsidR="00B041F1" w:rsidRPr="00C02D8A">
        <w:rPr>
          <w:rFonts w:ascii="Times New Roman" w:hAnsi="Times New Roman" w:cs="Times New Roman"/>
        </w:rPr>
        <w:t xml:space="preserve"> </w:t>
      </w:r>
      <w:r w:rsidR="00517862" w:rsidRPr="00C02D8A">
        <w:rPr>
          <w:rFonts w:ascii="Times New Roman" w:hAnsi="Times New Roman" w:cs="Times New Roman"/>
        </w:rPr>
        <w:t>€</w:t>
      </w:r>
      <w:r w:rsidR="00B041F1" w:rsidRPr="00C02D8A">
        <w:rPr>
          <w:rFonts w:ascii="Times New Roman" w:hAnsi="Times New Roman" w:cs="Times New Roman"/>
        </w:rPr>
        <w:t xml:space="preserve"> </w:t>
      </w:r>
      <w:r w:rsidR="00A029D4" w:rsidRPr="00C02D8A">
        <w:rPr>
          <w:rFonts w:ascii="Times New Roman" w:hAnsi="Times New Roman" w:cs="Times New Roman"/>
        </w:rPr>
        <w:t>raspoređuju se</w:t>
      </w:r>
      <w:r w:rsidR="00EC762C" w:rsidRPr="00C02D8A">
        <w:rPr>
          <w:rFonts w:ascii="Times New Roman" w:hAnsi="Times New Roman" w:cs="Times New Roman"/>
        </w:rPr>
        <w:t xml:space="preserve">: </w:t>
      </w:r>
    </w:p>
    <w:p w14:paraId="6FAC21B5" w14:textId="77777777" w:rsidR="00596FD6" w:rsidRDefault="00596FD6" w:rsidP="00596F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175" w:type="dxa"/>
        <w:tblLook w:val="04A0" w:firstRow="1" w:lastRow="0" w:firstColumn="1" w:lastColumn="0" w:noHBand="0" w:noVBand="1"/>
      </w:tblPr>
      <w:tblGrid>
        <w:gridCol w:w="977"/>
        <w:gridCol w:w="696"/>
        <w:gridCol w:w="6027"/>
        <w:gridCol w:w="1475"/>
      </w:tblGrid>
      <w:tr w:rsidR="00B34682" w:rsidRPr="00B34682" w14:paraId="4B7AC58C" w14:textId="77777777" w:rsidTr="0019274C">
        <w:trPr>
          <w:trHeight w:val="300"/>
        </w:trPr>
        <w:tc>
          <w:tcPr>
            <w:tcW w:w="977" w:type="dxa"/>
            <w:hideMark/>
          </w:tcPr>
          <w:p w14:paraId="4504B7DB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R0150</w:t>
            </w:r>
          </w:p>
        </w:tc>
        <w:tc>
          <w:tcPr>
            <w:tcW w:w="696" w:type="dxa"/>
            <w:hideMark/>
          </w:tcPr>
          <w:p w14:paraId="610E184F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421</w:t>
            </w:r>
          </w:p>
        </w:tc>
        <w:tc>
          <w:tcPr>
            <w:tcW w:w="6027" w:type="dxa"/>
            <w:hideMark/>
          </w:tcPr>
          <w:p w14:paraId="74C78109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Građevinski objekti</w:t>
            </w:r>
          </w:p>
        </w:tc>
        <w:tc>
          <w:tcPr>
            <w:tcW w:w="1475" w:type="dxa"/>
            <w:hideMark/>
          </w:tcPr>
          <w:p w14:paraId="24AE3D84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93.200,00</w:t>
            </w:r>
          </w:p>
        </w:tc>
      </w:tr>
      <w:tr w:rsidR="00B34682" w:rsidRPr="00B34682" w14:paraId="7FFA7B7C" w14:textId="77777777" w:rsidTr="00763A75">
        <w:trPr>
          <w:trHeight w:val="588"/>
        </w:trPr>
        <w:tc>
          <w:tcPr>
            <w:tcW w:w="977" w:type="dxa"/>
            <w:hideMark/>
          </w:tcPr>
          <w:p w14:paraId="3FF96879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R0300</w:t>
            </w:r>
          </w:p>
        </w:tc>
        <w:tc>
          <w:tcPr>
            <w:tcW w:w="696" w:type="dxa"/>
            <w:hideMark/>
          </w:tcPr>
          <w:p w14:paraId="5E29B0EA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421</w:t>
            </w:r>
          </w:p>
        </w:tc>
        <w:tc>
          <w:tcPr>
            <w:tcW w:w="6027" w:type="dxa"/>
            <w:hideMark/>
          </w:tcPr>
          <w:p w14:paraId="0074DB60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Građevinski objekti - asfaltiranje prometnice  Luka Pokupska 011</w:t>
            </w:r>
          </w:p>
        </w:tc>
        <w:tc>
          <w:tcPr>
            <w:tcW w:w="1475" w:type="dxa"/>
            <w:hideMark/>
          </w:tcPr>
          <w:p w14:paraId="1E10A79A" w14:textId="77777777" w:rsidR="00B34682" w:rsidRPr="00B34682" w:rsidRDefault="00B34682" w:rsidP="00B3468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4682">
              <w:rPr>
                <w:rFonts w:ascii="Times New Roman" w:hAnsi="Times New Roman" w:cs="Times New Roman"/>
                <w:bCs/>
                <w:sz w:val="24"/>
                <w:szCs w:val="24"/>
              </w:rPr>
              <w:t>61.745,00</w:t>
            </w:r>
          </w:p>
        </w:tc>
      </w:tr>
    </w:tbl>
    <w:p w14:paraId="1C984679" w14:textId="77777777" w:rsidR="00892B87" w:rsidRDefault="00892B87" w:rsidP="00340BA3">
      <w:pPr>
        <w:autoSpaceDE w:val="0"/>
        <w:autoSpaceDN w:val="0"/>
        <w:adjustRightInd w:val="0"/>
        <w:rPr>
          <w:rFonts w:ascii="Times New Roman" w:hAnsi="Times New Roman" w:cs="Times New Roman"/>
          <w:bCs/>
          <w:sz w:val="24"/>
          <w:szCs w:val="24"/>
        </w:rPr>
      </w:pPr>
    </w:p>
    <w:p w14:paraId="02372AFF" w14:textId="18D446A8" w:rsidR="00D977AA" w:rsidRPr="005C2732" w:rsidRDefault="00D977AA" w:rsidP="0099629C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5C2732">
        <w:rPr>
          <w:rFonts w:ascii="Times New Roman" w:hAnsi="Times New Roman" w:cs="Times New Roman"/>
          <w:bCs/>
        </w:rPr>
        <w:t xml:space="preserve">Članak </w:t>
      </w:r>
      <w:r w:rsidR="00DC5AF0" w:rsidRPr="005C2732">
        <w:rPr>
          <w:rFonts w:ascii="Times New Roman" w:hAnsi="Times New Roman" w:cs="Times New Roman"/>
          <w:bCs/>
        </w:rPr>
        <w:t>5</w:t>
      </w:r>
      <w:r w:rsidRPr="005C2732">
        <w:rPr>
          <w:rFonts w:ascii="Times New Roman" w:hAnsi="Times New Roman" w:cs="Times New Roman"/>
          <w:bCs/>
        </w:rPr>
        <w:t>.</w:t>
      </w:r>
    </w:p>
    <w:p w14:paraId="30FBCBEF" w14:textId="36E81DCF" w:rsidR="00340BA3" w:rsidRPr="005C2732" w:rsidRDefault="00340BA3" w:rsidP="00340BA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C2732">
        <w:rPr>
          <w:rFonts w:ascii="Times New Roman" w:hAnsi="Times New Roman" w:cs="Times New Roman"/>
        </w:rPr>
        <w:t xml:space="preserve">Članak </w:t>
      </w:r>
      <w:r w:rsidR="00823A3A" w:rsidRPr="005C2732">
        <w:rPr>
          <w:rFonts w:ascii="Times New Roman" w:hAnsi="Times New Roman" w:cs="Times New Roman"/>
        </w:rPr>
        <w:t>8</w:t>
      </w:r>
      <w:r w:rsidRPr="005C2732">
        <w:rPr>
          <w:rFonts w:ascii="Times New Roman" w:hAnsi="Times New Roman" w:cs="Times New Roman"/>
        </w:rPr>
        <w:t>. Odluke</w:t>
      </w:r>
      <w:r w:rsidR="005C2732">
        <w:rPr>
          <w:rFonts w:ascii="Times New Roman" w:hAnsi="Times New Roman" w:cs="Times New Roman"/>
        </w:rPr>
        <w:t xml:space="preserve"> </w:t>
      </w:r>
      <w:r w:rsidRPr="005C2732">
        <w:rPr>
          <w:rFonts w:ascii="Times New Roman" w:hAnsi="Times New Roman" w:cs="Times New Roman"/>
        </w:rPr>
        <w:t xml:space="preserve">o raspodjeli viška prihoda i primitaka </w:t>
      </w:r>
      <w:r w:rsidR="005C2732">
        <w:rPr>
          <w:rFonts w:ascii="Times New Roman" w:hAnsi="Times New Roman" w:cs="Times New Roman"/>
        </w:rPr>
        <w:t>P</w:t>
      </w:r>
      <w:r w:rsidRPr="005C2732">
        <w:rPr>
          <w:rFonts w:ascii="Times New Roman" w:hAnsi="Times New Roman" w:cs="Times New Roman"/>
        </w:rPr>
        <w:t xml:space="preserve">roračuna Grada Karlovca za 2024. godinu, </w:t>
      </w:r>
      <w:r w:rsidR="00C352E7" w:rsidRPr="005C2732">
        <w:rPr>
          <w:rFonts w:ascii="Times New Roman" w:hAnsi="Times New Roman" w:cs="Times New Roman"/>
        </w:rPr>
        <w:t>KLASA:</w:t>
      </w:r>
      <w:r w:rsidR="005C2732">
        <w:rPr>
          <w:rFonts w:ascii="Times New Roman" w:hAnsi="Times New Roman" w:cs="Times New Roman"/>
        </w:rPr>
        <w:t xml:space="preserve"> </w:t>
      </w:r>
      <w:r w:rsidR="00C352E7" w:rsidRPr="005C2732">
        <w:rPr>
          <w:rFonts w:ascii="Times New Roman" w:hAnsi="Times New Roman" w:cs="Times New Roman"/>
        </w:rPr>
        <w:t>024-03/25-02/03, URBROJ:</w:t>
      </w:r>
      <w:r w:rsidR="005C2732">
        <w:rPr>
          <w:rFonts w:ascii="Times New Roman" w:hAnsi="Times New Roman" w:cs="Times New Roman"/>
        </w:rPr>
        <w:t xml:space="preserve"> </w:t>
      </w:r>
      <w:r w:rsidR="00C352E7" w:rsidRPr="005C2732">
        <w:rPr>
          <w:rFonts w:ascii="Times New Roman" w:hAnsi="Times New Roman" w:cs="Times New Roman"/>
        </w:rPr>
        <w:t xml:space="preserve">2133-1-01/01-25-9 </w:t>
      </w:r>
      <w:r w:rsidRPr="005C2732">
        <w:rPr>
          <w:rFonts w:ascii="Times New Roman" w:hAnsi="Times New Roman" w:cs="Times New Roman"/>
        </w:rPr>
        <w:t>od 27. ožujka 2025. godine (</w:t>
      </w:r>
      <w:r w:rsidR="005C2732">
        <w:rPr>
          <w:rFonts w:ascii="Times New Roman" w:hAnsi="Times New Roman" w:cs="Times New Roman"/>
        </w:rPr>
        <w:t>„</w:t>
      </w:r>
      <w:r w:rsidRPr="005C2732">
        <w:rPr>
          <w:rFonts w:ascii="Times New Roman" w:hAnsi="Times New Roman" w:cs="Times New Roman"/>
        </w:rPr>
        <w:t>Glasnik Grada Karlovca</w:t>
      </w:r>
      <w:r w:rsidR="005C2732">
        <w:rPr>
          <w:rFonts w:ascii="Times New Roman" w:hAnsi="Times New Roman" w:cs="Times New Roman"/>
        </w:rPr>
        <w:t>“</w:t>
      </w:r>
      <w:r w:rsidRPr="005C2732">
        <w:rPr>
          <w:rFonts w:ascii="Times New Roman" w:hAnsi="Times New Roman" w:cs="Times New Roman"/>
        </w:rPr>
        <w:t xml:space="preserve"> broj 06/25) mijenja se  i glasi: </w:t>
      </w:r>
    </w:p>
    <w:p w14:paraId="3DA4C771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D6C4410" w14:textId="181E234A" w:rsidR="00A03558" w:rsidRPr="00731379" w:rsidRDefault="00A03558" w:rsidP="00731379">
      <w:pPr>
        <w:pStyle w:val="ListParagraph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731379">
        <w:rPr>
          <w:rFonts w:ascii="Times New Roman" w:hAnsi="Times New Roman" w:cs="Times New Roman"/>
          <w:b/>
          <w:bCs/>
        </w:rPr>
        <w:t xml:space="preserve">Neutrošena sredstva od naknade za koncesije </w:t>
      </w:r>
      <w:r w:rsidR="0063533F" w:rsidRPr="00731379">
        <w:rPr>
          <w:rFonts w:ascii="Times New Roman" w:hAnsi="Times New Roman" w:cs="Times New Roman"/>
          <w:b/>
          <w:bCs/>
        </w:rPr>
        <w:t xml:space="preserve">(P0024-1) </w:t>
      </w:r>
      <w:r w:rsidRPr="00731379">
        <w:rPr>
          <w:rFonts w:ascii="Times New Roman" w:hAnsi="Times New Roman" w:cs="Times New Roman"/>
        </w:rPr>
        <w:t xml:space="preserve">iz članka 2. stavka 1. točke </w:t>
      </w:r>
      <w:r w:rsidR="00567080" w:rsidRPr="00731379">
        <w:rPr>
          <w:rFonts w:ascii="Times New Roman" w:hAnsi="Times New Roman" w:cs="Times New Roman"/>
        </w:rPr>
        <w:t>6</w:t>
      </w:r>
      <w:r w:rsidRPr="00731379">
        <w:rPr>
          <w:rFonts w:ascii="Times New Roman" w:hAnsi="Times New Roman" w:cs="Times New Roman"/>
        </w:rPr>
        <w:t xml:space="preserve">. ove Odluke u ukupnom iznosu od </w:t>
      </w:r>
      <w:r w:rsidR="00567080" w:rsidRPr="00731379">
        <w:rPr>
          <w:rFonts w:ascii="Times New Roman" w:hAnsi="Times New Roman" w:cs="Times New Roman"/>
        </w:rPr>
        <w:t>9.715,87</w:t>
      </w:r>
      <w:r w:rsidRPr="00731379">
        <w:rPr>
          <w:rFonts w:ascii="Times New Roman" w:hAnsi="Times New Roman" w:cs="Times New Roman"/>
        </w:rPr>
        <w:t xml:space="preserve"> € raspoređuju se: </w:t>
      </w:r>
    </w:p>
    <w:p w14:paraId="295415FF" w14:textId="77777777" w:rsidR="0063533F" w:rsidRDefault="0063533F" w:rsidP="0063533F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188" w:type="dxa"/>
        <w:tblLook w:val="04A0" w:firstRow="1" w:lastRow="0" w:firstColumn="1" w:lastColumn="0" w:noHBand="0" w:noVBand="1"/>
      </w:tblPr>
      <w:tblGrid>
        <w:gridCol w:w="1482"/>
        <w:gridCol w:w="1770"/>
        <w:gridCol w:w="3712"/>
        <w:gridCol w:w="2224"/>
      </w:tblGrid>
      <w:tr w:rsidR="0063533F" w:rsidRPr="0063533F" w14:paraId="4B32D53C" w14:textId="77777777" w:rsidTr="00763A75">
        <w:trPr>
          <w:trHeight w:val="368"/>
        </w:trPr>
        <w:tc>
          <w:tcPr>
            <w:tcW w:w="1482" w:type="dxa"/>
            <w:hideMark/>
          </w:tcPr>
          <w:p w14:paraId="64C0F9EA" w14:textId="77777777" w:rsidR="0063533F" w:rsidRPr="0063533F" w:rsidRDefault="0063533F" w:rsidP="006353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3533F">
              <w:rPr>
                <w:rFonts w:ascii="Times New Roman" w:hAnsi="Times New Roman" w:cs="Times New Roman"/>
                <w:sz w:val="24"/>
                <w:szCs w:val="24"/>
              </w:rPr>
              <w:t>R0155-1</w:t>
            </w:r>
          </w:p>
        </w:tc>
        <w:tc>
          <w:tcPr>
            <w:tcW w:w="1770" w:type="dxa"/>
            <w:hideMark/>
          </w:tcPr>
          <w:p w14:paraId="5A407E44" w14:textId="77777777" w:rsidR="0063533F" w:rsidRPr="0063533F" w:rsidRDefault="0063533F" w:rsidP="0063533F">
            <w:pPr>
              <w:autoSpaceDE w:val="0"/>
              <w:autoSpaceDN w:val="0"/>
              <w:adjustRightInd w:val="0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3533F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3712" w:type="dxa"/>
            <w:hideMark/>
          </w:tcPr>
          <w:p w14:paraId="7738E4FF" w14:textId="77777777" w:rsidR="0063533F" w:rsidRPr="0063533F" w:rsidRDefault="0063533F" w:rsidP="0063533F">
            <w:pPr>
              <w:autoSpaceDE w:val="0"/>
              <w:autoSpaceDN w:val="0"/>
              <w:adjustRightInd w:val="0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3533F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2224" w:type="dxa"/>
            <w:hideMark/>
          </w:tcPr>
          <w:p w14:paraId="5CB5F2DC" w14:textId="49BFCB29" w:rsidR="0063533F" w:rsidRPr="0063533F" w:rsidRDefault="00763A75" w:rsidP="00763A75">
            <w:pPr>
              <w:autoSpaceDE w:val="0"/>
              <w:autoSpaceDN w:val="0"/>
              <w:adjustRightInd w:val="0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63533F" w:rsidRPr="0063533F">
              <w:rPr>
                <w:rFonts w:ascii="Times New Roman" w:hAnsi="Times New Roman" w:cs="Times New Roman"/>
                <w:sz w:val="24"/>
                <w:szCs w:val="24"/>
              </w:rPr>
              <w:t>9.716,00</w:t>
            </w:r>
          </w:p>
        </w:tc>
      </w:tr>
    </w:tbl>
    <w:p w14:paraId="6466C13E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0B53FD2" w14:textId="3BD124DB" w:rsidR="0063533F" w:rsidRPr="005C2732" w:rsidRDefault="0063533F" w:rsidP="0063533F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5C2732">
        <w:rPr>
          <w:rFonts w:ascii="Times New Roman" w:hAnsi="Times New Roman" w:cs="Times New Roman"/>
          <w:bCs/>
        </w:rPr>
        <w:t>Članak 6.</w:t>
      </w:r>
    </w:p>
    <w:p w14:paraId="445E1B47" w14:textId="731DAD12" w:rsidR="0063533F" w:rsidRPr="005C2732" w:rsidRDefault="0063533F" w:rsidP="0063533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C2732">
        <w:rPr>
          <w:rFonts w:ascii="Times New Roman" w:hAnsi="Times New Roman" w:cs="Times New Roman"/>
        </w:rPr>
        <w:t xml:space="preserve">Članak </w:t>
      </w:r>
      <w:r w:rsidR="009A7417" w:rsidRPr="005C2732">
        <w:rPr>
          <w:rFonts w:ascii="Times New Roman" w:hAnsi="Times New Roman" w:cs="Times New Roman"/>
        </w:rPr>
        <w:t>15</w:t>
      </w:r>
      <w:r w:rsidRPr="005C2732">
        <w:rPr>
          <w:rFonts w:ascii="Times New Roman" w:hAnsi="Times New Roman" w:cs="Times New Roman"/>
        </w:rPr>
        <w:t xml:space="preserve">. Odluke  o raspodjeli viška prihoda i primitaka </w:t>
      </w:r>
      <w:r w:rsidR="005C2732">
        <w:rPr>
          <w:rFonts w:ascii="Times New Roman" w:hAnsi="Times New Roman" w:cs="Times New Roman"/>
        </w:rPr>
        <w:t>P</w:t>
      </w:r>
      <w:r w:rsidRPr="005C2732">
        <w:rPr>
          <w:rFonts w:ascii="Times New Roman" w:hAnsi="Times New Roman" w:cs="Times New Roman"/>
        </w:rPr>
        <w:t xml:space="preserve">roračuna Grada Karlovca za 2024. godinu, </w:t>
      </w:r>
      <w:r w:rsidR="00C352E7" w:rsidRPr="005C2732">
        <w:rPr>
          <w:rFonts w:ascii="Times New Roman" w:hAnsi="Times New Roman" w:cs="Times New Roman"/>
        </w:rPr>
        <w:t>KLASA:</w:t>
      </w:r>
      <w:r w:rsidR="005C2732">
        <w:rPr>
          <w:rFonts w:ascii="Times New Roman" w:hAnsi="Times New Roman" w:cs="Times New Roman"/>
        </w:rPr>
        <w:t xml:space="preserve"> </w:t>
      </w:r>
      <w:r w:rsidR="00C352E7" w:rsidRPr="005C2732">
        <w:rPr>
          <w:rFonts w:ascii="Times New Roman" w:hAnsi="Times New Roman" w:cs="Times New Roman"/>
        </w:rPr>
        <w:t>024-03/25-02/03, URBROJ:</w:t>
      </w:r>
      <w:r w:rsidR="005C2732">
        <w:rPr>
          <w:rFonts w:ascii="Times New Roman" w:hAnsi="Times New Roman" w:cs="Times New Roman"/>
        </w:rPr>
        <w:t xml:space="preserve"> </w:t>
      </w:r>
      <w:r w:rsidR="00C352E7" w:rsidRPr="005C2732">
        <w:rPr>
          <w:rFonts w:ascii="Times New Roman" w:hAnsi="Times New Roman" w:cs="Times New Roman"/>
        </w:rPr>
        <w:t xml:space="preserve">2133-1-01/01-25-9 </w:t>
      </w:r>
      <w:r w:rsidRPr="005C2732">
        <w:rPr>
          <w:rFonts w:ascii="Times New Roman" w:hAnsi="Times New Roman" w:cs="Times New Roman"/>
        </w:rPr>
        <w:t>od 27. ožujka 2025. godine (</w:t>
      </w:r>
      <w:r w:rsidR="00C82E1C">
        <w:rPr>
          <w:rFonts w:ascii="Times New Roman" w:hAnsi="Times New Roman" w:cs="Times New Roman"/>
        </w:rPr>
        <w:t>„</w:t>
      </w:r>
      <w:r w:rsidRPr="005C2732">
        <w:rPr>
          <w:rFonts w:ascii="Times New Roman" w:hAnsi="Times New Roman" w:cs="Times New Roman"/>
        </w:rPr>
        <w:t>Glasnik Grada Karlovca</w:t>
      </w:r>
      <w:r w:rsidR="00C82E1C">
        <w:rPr>
          <w:rFonts w:ascii="Times New Roman" w:hAnsi="Times New Roman" w:cs="Times New Roman"/>
        </w:rPr>
        <w:t>“</w:t>
      </w:r>
      <w:r w:rsidRPr="005C2732">
        <w:rPr>
          <w:rFonts w:ascii="Times New Roman" w:hAnsi="Times New Roman" w:cs="Times New Roman"/>
        </w:rPr>
        <w:t xml:space="preserve"> broj 06/25) mijenja se  i glasi: </w:t>
      </w:r>
    </w:p>
    <w:p w14:paraId="6FA7B06A" w14:textId="77777777" w:rsidR="00340BA3" w:rsidRPr="005C2732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</w:p>
    <w:p w14:paraId="1E0EB27A" w14:textId="39E8B1E3" w:rsidR="00622782" w:rsidRPr="00F56370" w:rsidRDefault="00622782" w:rsidP="00F56370">
      <w:pPr>
        <w:pStyle w:val="ListParagraph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F56370">
        <w:rPr>
          <w:rFonts w:ascii="Times New Roman" w:hAnsi="Times New Roman" w:cs="Times New Roman"/>
          <w:b/>
          <w:bCs/>
        </w:rPr>
        <w:t xml:space="preserve">Neutrošena sredstva od </w:t>
      </w:r>
      <w:r w:rsidR="00945FC3" w:rsidRPr="00F56370">
        <w:rPr>
          <w:rFonts w:ascii="Times New Roman" w:hAnsi="Times New Roman" w:cs="Times New Roman"/>
          <w:b/>
          <w:bCs/>
        </w:rPr>
        <w:t>donacija</w:t>
      </w:r>
      <w:r w:rsidRPr="00F56370">
        <w:rPr>
          <w:rFonts w:ascii="Times New Roman" w:hAnsi="Times New Roman" w:cs="Times New Roman"/>
          <w:b/>
          <w:bCs/>
        </w:rPr>
        <w:t xml:space="preserve"> (P00</w:t>
      </w:r>
      <w:r w:rsidR="00945FC3" w:rsidRPr="00F56370">
        <w:rPr>
          <w:rFonts w:ascii="Times New Roman" w:hAnsi="Times New Roman" w:cs="Times New Roman"/>
          <w:b/>
          <w:bCs/>
        </w:rPr>
        <w:t>93</w:t>
      </w:r>
      <w:r w:rsidRPr="00F56370">
        <w:rPr>
          <w:rFonts w:ascii="Times New Roman" w:hAnsi="Times New Roman" w:cs="Times New Roman"/>
          <w:b/>
          <w:bCs/>
        </w:rPr>
        <w:t xml:space="preserve">-1) </w:t>
      </w:r>
      <w:r w:rsidRPr="00F56370">
        <w:rPr>
          <w:rFonts w:ascii="Times New Roman" w:hAnsi="Times New Roman" w:cs="Times New Roman"/>
        </w:rPr>
        <w:t xml:space="preserve">iz članka 2. stavka 1. točke </w:t>
      </w:r>
      <w:r w:rsidR="00945FC3" w:rsidRPr="00F56370">
        <w:rPr>
          <w:rFonts w:ascii="Times New Roman" w:hAnsi="Times New Roman" w:cs="Times New Roman"/>
        </w:rPr>
        <w:t>13</w:t>
      </w:r>
      <w:r w:rsidRPr="00F56370">
        <w:rPr>
          <w:rFonts w:ascii="Times New Roman" w:hAnsi="Times New Roman" w:cs="Times New Roman"/>
        </w:rPr>
        <w:t xml:space="preserve">. ove Odluke u ukupnom iznosu od </w:t>
      </w:r>
      <w:r w:rsidR="00144A55" w:rsidRPr="00F56370">
        <w:rPr>
          <w:rFonts w:ascii="Times New Roman" w:hAnsi="Times New Roman" w:cs="Times New Roman"/>
        </w:rPr>
        <w:t>6.031,52</w:t>
      </w:r>
      <w:r w:rsidRPr="00F56370">
        <w:rPr>
          <w:rFonts w:ascii="Times New Roman" w:hAnsi="Times New Roman" w:cs="Times New Roman"/>
        </w:rPr>
        <w:t xml:space="preserve"> € raspoređuju se: </w:t>
      </w:r>
    </w:p>
    <w:p w14:paraId="0455B2AE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108" w:type="dxa"/>
        <w:tblLook w:val="04A0" w:firstRow="1" w:lastRow="0" w:firstColumn="1" w:lastColumn="0" w:noHBand="0" w:noVBand="1"/>
      </w:tblPr>
      <w:tblGrid>
        <w:gridCol w:w="1274"/>
        <w:gridCol w:w="1521"/>
        <w:gridCol w:w="4402"/>
        <w:gridCol w:w="1911"/>
      </w:tblGrid>
      <w:tr w:rsidR="0090367C" w:rsidRPr="0090367C" w14:paraId="1F5CFCB8" w14:textId="77777777" w:rsidTr="00EB4A91">
        <w:trPr>
          <w:trHeight w:val="315"/>
        </w:trPr>
        <w:tc>
          <w:tcPr>
            <w:tcW w:w="1274" w:type="dxa"/>
            <w:hideMark/>
          </w:tcPr>
          <w:p w14:paraId="3C49A3A8" w14:textId="77777777" w:rsidR="0090367C" w:rsidRPr="0090367C" w:rsidRDefault="0090367C" w:rsidP="0090367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R0913-3</w:t>
            </w:r>
          </w:p>
        </w:tc>
        <w:tc>
          <w:tcPr>
            <w:tcW w:w="1521" w:type="dxa"/>
            <w:hideMark/>
          </w:tcPr>
          <w:p w14:paraId="70183374" w14:textId="77777777" w:rsidR="0090367C" w:rsidRPr="0090367C" w:rsidRDefault="0090367C" w:rsidP="004E43BC">
            <w:pPr>
              <w:autoSpaceDE w:val="0"/>
              <w:autoSpaceDN w:val="0"/>
              <w:adjustRightInd w:val="0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4402" w:type="dxa"/>
            <w:hideMark/>
          </w:tcPr>
          <w:p w14:paraId="6B7AD7A8" w14:textId="77777777" w:rsidR="0090367C" w:rsidRPr="0090367C" w:rsidRDefault="0090367C" w:rsidP="004E43B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Ostali nespomenuti rashodi poslovanja</w:t>
            </w:r>
          </w:p>
        </w:tc>
        <w:tc>
          <w:tcPr>
            <w:tcW w:w="1911" w:type="dxa"/>
            <w:hideMark/>
          </w:tcPr>
          <w:p w14:paraId="62B0453C" w14:textId="77777777" w:rsidR="0090367C" w:rsidRPr="0090367C" w:rsidRDefault="0090367C" w:rsidP="0090367C">
            <w:pPr>
              <w:autoSpaceDE w:val="0"/>
              <w:autoSpaceDN w:val="0"/>
              <w:adjustRightInd w:val="0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1.460,00</w:t>
            </w:r>
          </w:p>
        </w:tc>
      </w:tr>
      <w:tr w:rsidR="0090367C" w:rsidRPr="0090367C" w14:paraId="6E0F12D5" w14:textId="77777777" w:rsidTr="00EB4A91">
        <w:trPr>
          <w:trHeight w:val="315"/>
        </w:trPr>
        <w:tc>
          <w:tcPr>
            <w:tcW w:w="1274" w:type="dxa"/>
            <w:hideMark/>
          </w:tcPr>
          <w:p w14:paraId="4D57E43A" w14:textId="77777777" w:rsidR="0090367C" w:rsidRPr="0090367C" w:rsidRDefault="0090367C" w:rsidP="0090367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R0913-1</w:t>
            </w:r>
          </w:p>
        </w:tc>
        <w:tc>
          <w:tcPr>
            <w:tcW w:w="1521" w:type="dxa"/>
            <w:hideMark/>
          </w:tcPr>
          <w:p w14:paraId="3FDB668D" w14:textId="77777777" w:rsidR="0090367C" w:rsidRPr="0090367C" w:rsidRDefault="0090367C" w:rsidP="004E43BC">
            <w:pPr>
              <w:autoSpaceDE w:val="0"/>
              <w:autoSpaceDN w:val="0"/>
              <w:adjustRightInd w:val="0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4402" w:type="dxa"/>
            <w:hideMark/>
          </w:tcPr>
          <w:p w14:paraId="5EFA1520" w14:textId="77777777" w:rsidR="0090367C" w:rsidRPr="0090367C" w:rsidRDefault="0090367C" w:rsidP="004E43B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Oprema</w:t>
            </w:r>
          </w:p>
        </w:tc>
        <w:tc>
          <w:tcPr>
            <w:tcW w:w="1911" w:type="dxa"/>
            <w:hideMark/>
          </w:tcPr>
          <w:p w14:paraId="3B0947AA" w14:textId="77777777" w:rsidR="0090367C" w:rsidRPr="0090367C" w:rsidRDefault="0090367C" w:rsidP="0090367C">
            <w:pPr>
              <w:autoSpaceDE w:val="0"/>
              <w:autoSpaceDN w:val="0"/>
              <w:adjustRightInd w:val="0"/>
              <w:ind w:firstLine="7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367C">
              <w:rPr>
                <w:rFonts w:ascii="Times New Roman" w:hAnsi="Times New Roman" w:cs="Times New Roman"/>
                <w:sz w:val="24"/>
                <w:szCs w:val="24"/>
              </w:rPr>
              <w:t>4.572,00</w:t>
            </w:r>
          </w:p>
        </w:tc>
      </w:tr>
    </w:tbl>
    <w:p w14:paraId="341A38B0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E1EFFB9" w14:textId="35F16019" w:rsidR="00366B58" w:rsidRPr="00C82E1C" w:rsidRDefault="00366B58" w:rsidP="00366B58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C82E1C">
        <w:rPr>
          <w:rFonts w:ascii="Times New Roman" w:hAnsi="Times New Roman" w:cs="Times New Roman"/>
          <w:bCs/>
        </w:rPr>
        <w:t xml:space="preserve">Članak </w:t>
      </w:r>
      <w:r w:rsidR="00C34905" w:rsidRPr="00C82E1C">
        <w:rPr>
          <w:rFonts w:ascii="Times New Roman" w:hAnsi="Times New Roman" w:cs="Times New Roman"/>
          <w:bCs/>
        </w:rPr>
        <w:t>7</w:t>
      </w:r>
      <w:r w:rsidRPr="00C82E1C">
        <w:rPr>
          <w:rFonts w:ascii="Times New Roman" w:hAnsi="Times New Roman" w:cs="Times New Roman"/>
          <w:bCs/>
        </w:rPr>
        <w:t>.</w:t>
      </w:r>
    </w:p>
    <w:p w14:paraId="36455824" w14:textId="6E29942A" w:rsidR="00366B58" w:rsidRPr="00C82E1C" w:rsidRDefault="00366B58" w:rsidP="00366B5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C82E1C">
        <w:rPr>
          <w:rFonts w:ascii="Times New Roman" w:hAnsi="Times New Roman" w:cs="Times New Roman"/>
        </w:rPr>
        <w:t>Članak 1</w:t>
      </w:r>
      <w:r w:rsidR="005076B3" w:rsidRPr="00C82E1C">
        <w:rPr>
          <w:rFonts w:ascii="Times New Roman" w:hAnsi="Times New Roman" w:cs="Times New Roman"/>
        </w:rPr>
        <w:t>6</w:t>
      </w:r>
      <w:r w:rsidRPr="00C82E1C">
        <w:rPr>
          <w:rFonts w:ascii="Times New Roman" w:hAnsi="Times New Roman" w:cs="Times New Roman"/>
        </w:rPr>
        <w:t xml:space="preserve">. Odluke  o raspodjeli viška prihoda i primitaka </w:t>
      </w:r>
      <w:r w:rsidR="00C82E1C">
        <w:rPr>
          <w:rFonts w:ascii="Times New Roman" w:hAnsi="Times New Roman" w:cs="Times New Roman"/>
        </w:rPr>
        <w:t>P</w:t>
      </w:r>
      <w:r w:rsidRPr="00C82E1C">
        <w:rPr>
          <w:rFonts w:ascii="Times New Roman" w:hAnsi="Times New Roman" w:cs="Times New Roman"/>
        </w:rPr>
        <w:t xml:space="preserve">roračuna Grada Karlovca za 2024. godinu, </w:t>
      </w:r>
      <w:r w:rsidR="00C352E7" w:rsidRPr="00C82E1C">
        <w:rPr>
          <w:rFonts w:ascii="Times New Roman" w:hAnsi="Times New Roman" w:cs="Times New Roman"/>
        </w:rPr>
        <w:t>KLASA:</w:t>
      </w:r>
      <w:r w:rsidR="00C82E1C">
        <w:rPr>
          <w:rFonts w:ascii="Times New Roman" w:hAnsi="Times New Roman" w:cs="Times New Roman"/>
        </w:rPr>
        <w:t xml:space="preserve"> </w:t>
      </w:r>
      <w:r w:rsidR="00C352E7" w:rsidRPr="00C82E1C">
        <w:rPr>
          <w:rFonts w:ascii="Times New Roman" w:hAnsi="Times New Roman" w:cs="Times New Roman"/>
        </w:rPr>
        <w:t>024-03/25-02/03, URBROJ:</w:t>
      </w:r>
      <w:r w:rsidR="00C82E1C">
        <w:rPr>
          <w:rFonts w:ascii="Times New Roman" w:hAnsi="Times New Roman" w:cs="Times New Roman"/>
        </w:rPr>
        <w:t xml:space="preserve"> </w:t>
      </w:r>
      <w:r w:rsidR="00C352E7" w:rsidRPr="00C82E1C">
        <w:rPr>
          <w:rFonts w:ascii="Times New Roman" w:hAnsi="Times New Roman" w:cs="Times New Roman"/>
        </w:rPr>
        <w:t xml:space="preserve">2133-1-01/01-25-9 </w:t>
      </w:r>
      <w:r w:rsidRPr="00C82E1C">
        <w:rPr>
          <w:rFonts w:ascii="Times New Roman" w:hAnsi="Times New Roman" w:cs="Times New Roman"/>
        </w:rPr>
        <w:t>od 27. ožujka 2025. godine (</w:t>
      </w:r>
      <w:r w:rsidR="00C82E1C">
        <w:rPr>
          <w:rFonts w:ascii="Times New Roman" w:hAnsi="Times New Roman" w:cs="Times New Roman"/>
        </w:rPr>
        <w:t>„</w:t>
      </w:r>
      <w:r w:rsidRPr="00C82E1C">
        <w:rPr>
          <w:rFonts w:ascii="Times New Roman" w:hAnsi="Times New Roman" w:cs="Times New Roman"/>
        </w:rPr>
        <w:t>Glasnik Grada Karlovca</w:t>
      </w:r>
      <w:r w:rsidR="00C82E1C">
        <w:rPr>
          <w:rFonts w:ascii="Times New Roman" w:hAnsi="Times New Roman" w:cs="Times New Roman"/>
        </w:rPr>
        <w:t>“</w:t>
      </w:r>
      <w:r w:rsidRPr="00C82E1C">
        <w:rPr>
          <w:rFonts w:ascii="Times New Roman" w:hAnsi="Times New Roman" w:cs="Times New Roman"/>
        </w:rPr>
        <w:t xml:space="preserve"> broj 06/25) mijenja se</w:t>
      </w:r>
      <w:r w:rsidR="009F313B" w:rsidRPr="00C82E1C">
        <w:rPr>
          <w:rFonts w:ascii="Times New Roman" w:hAnsi="Times New Roman" w:cs="Times New Roman"/>
        </w:rPr>
        <w:t xml:space="preserve"> </w:t>
      </w:r>
      <w:r w:rsidRPr="00C82E1C">
        <w:rPr>
          <w:rFonts w:ascii="Times New Roman" w:hAnsi="Times New Roman" w:cs="Times New Roman"/>
        </w:rPr>
        <w:t xml:space="preserve">i glasi: </w:t>
      </w:r>
    </w:p>
    <w:p w14:paraId="545E8D07" w14:textId="77777777" w:rsidR="00340BA3" w:rsidRPr="00C82E1C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</w:p>
    <w:p w14:paraId="325AF131" w14:textId="1B99FEC9" w:rsidR="005076B3" w:rsidRPr="00C82E1C" w:rsidRDefault="005076B3" w:rsidP="00F56370">
      <w:pPr>
        <w:pStyle w:val="ListParagraph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C82E1C">
        <w:rPr>
          <w:rFonts w:ascii="Times New Roman" w:hAnsi="Times New Roman" w:cs="Times New Roman"/>
          <w:b/>
          <w:bCs/>
        </w:rPr>
        <w:t xml:space="preserve">Neutrošena sredstva od </w:t>
      </w:r>
      <w:r w:rsidR="00F41FC0" w:rsidRPr="00C82E1C">
        <w:rPr>
          <w:rFonts w:ascii="Times New Roman" w:hAnsi="Times New Roman" w:cs="Times New Roman"/>
          <w:b/>
          <w:bCs/>
        </w:rPr>
        <w:t>prihoda od prodaje zemljišta (P0097)</w:t>
      </w:r>
      <w:r w:rsidRPr="00C82E1C">
        <w:rPr>
          <w:rFonts w:ascii="Times New Roman" w:hAnsi="Times New Roman" w:cs="Times New Roman"/>
          <w:b/>
          <w:bCs/>
        </w:rPr>
        <w:t xml:space="preserve"> </w:t>
      </w:r>
      <w:r w:rsidRPr="00C82E1C">
        <w:rPr>
          <w:rFonts w:ascii="Times New Roman" w:hAnsi="Times New Roman" w:cs="Times New Roman"/>
        </w:rPr>
        <w:t>iz članka 2. stavka 1. točke 1</w:t>
      </w:r>
      <w:r w:rsidR="00F41FC0" w:rsidRPr="00C82E1C">
        <w:rPr>
          <w:rFonts w:ascii="Times New Roman" w:hAnsi="Times New Roman" w:cs="Times New Roman"/>
        </w:rPr>
        <w:t>4</w:t>
      </w:r>
      <w:r w:rsidRPr="00C82E1C">
        <w:rPr>
          <w:rFonts w:ascii="Times New Roman" w:hAnsi="Times New Roman" w:cs="Times New Roman"/>
        </w:rPr>
        <w:t xml:space="preserve">. ove Odluke u ukupnom iznosu od </w:t>
      </w:r>
      <w:r w:rsidR="00F41FC0" w:rsidRPr="00C82E1C">
        <w:rPr>
          <w:rFonts w:ascii="Times New Roman" w:hAnsi="Times New Roman" w:cs="Times New Roman"/>
        </w:rPr>
        <w:t>438.905,01</w:t>
      </w:r>
      <w:r w:rsidRPr="00C82E1C">
        <w:rPr>
          <w:rFonts w:ascii="Times New Roman" w:hAnsi="Times New Roman" w:cs="Times New Roman"/>
        </w:rPr>
        <w:t xml:space="preserve"> € raspoređuju se: </w:t>
      </w:r>
    </w:p>
    <w:p w14:paraId="151E5C22" w14:textId="77777777" w:rsidR="00F64A6F" w:rsidRPr="00C82E1C" w:rsidRDefault="00F64A6F" w:rsidP="00F64A6F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leGrid"/>
        <w:tblW w:w="9419" w:type="dxa"/>
        <w:tblLayout w:type="fixed"/>
        <w:tblLook w:val="04A0" w:firstRow="1" w:lastRow="0" w:firstColumn="1" w:lastColumn="0" w:noHBand="0" w:noVBand="1"/>
      </w:tblPr>
      <w:tblGrid>
        <w:gridCol w:w="1176"/>
        <w:gridCol w:w="1404"/>
        <w:gridCol w:w="4835"/>
        <w:gridCol w:w="2004"/>
      </w:tblGrid>
      <w:tr w:rsidR="00F64A6F" w:rsidRPr="00F64A6F" w14:paraId="69379D50" w14:textId="77777777" w:rsidTr="00202C9E">
        <w:trPr>
          <w:trHeight w:val="300"/>
        </w:trPr>
        <w:tc>
          <w:tcPr>
            <w:tcW w:w="1176" w:type="dxa"/>
            <w:hideMark/>
          </w:tcPr>
          <w:p w14:paraId="01BE2F83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R0572</w:t>
            </w:r>
          </w:p>
        </w:tc>
        <w:tc>
          <w:tcPr>
            <w:tcW w:w="1404" w:type="dxa"/>
            <w:hideMark/>
          </w:tcPr>
          <w:p w14:paraId="78315F98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4835" w:type="dxa"/>
            <w:hideMark/>
          </w:tcPr>
          <w:p w14:paraId="192D5477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Naknada za služnost</w:t>
            </w:r>
          </w:p>
        </w:tc>
        <w:tc>
          <w:tcPr>
            <w:tcW w:w="2004" w:type="dxa"/>
            <w:hideMark/>
          </w:tcPr>
          <w:p w14:paraId="7B0E2894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12.519,00</w:t>
            </w:r>
          </w:p>
        </w:tc>
      </w:tr>
      <w:tr w:rsidR="00F64A6F" w:rsidRPr="00F64A6F" w14:paraId="57FA1DFD" w14:textId="77777777" w:rsidTr="00202C9E">
        <w:trPr>
          <w:trHeight w:val="300"/>
        </w:trPr>
        <w:tc>
          <w:tcPr>
            <w:tcW w:w="1176" w:type="dxa"/>
            <w:hideMark/>
          </w:tcPr>
          <w:p w14:paraId="159B0777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R0604-1</w:t>
            </w:r>
          </w:p>
        </w:tc>
        <w:tc>
          <w:tcPr>
            <w:tcW w:w="1404" w:type="dxa"/>
            <w:hideMark/>
          </w:tcPr>
          <w:p w14:paraId="777A2E4D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383</w:t>
            </w:r>
          </w:p>
        </w:tc>
        <w:tc>
          <w:tcPr>
            <w:tcW w:w="4835" w:type="dxa"/>
            <w:hideMark/>
          </w:tcPr>
          <w:p w14:paraId="254F4A84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Naknade za zemljišta po upravnim postupcima</w:t>
            </w:r>
          </w:p>
        </w:tc>
        <w:tc>
          <w:tcPr>
            <w:tcW w:w="2004" w:type="dxa"/>
            <w:hideMark/>
          </w:tcPr>
          <w:p w14:paraId="6DEA7E3F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8.000,00</w:t>
            </w:r>
          </w:p>
        </w:tc>
      </w:tr>
      <w:tr w:rsidR="00F64A6F" w:rsidRPr="00F64A6F" w14:paraId="1B464BA4" w14:textId="77777777" w:rsidTr="00202C9E">
        <w:trPr>
          <w:trHeight w:val="300"/>
        </w:trPr>
        <w:tc>
          <w:tcPr>
            <w:tcW w:w="1176" w:type="dxa"/>
            <w:hideMark/>
          </w:tcPr>
          <w:p w14:paraId="315D4A5A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R0573</w:t>
            </w:r>
          </w:p>
        </w:tc>
        <w:tc>
          <w:tcPr>
            <w:tcW w:w="1404" w:type="dxa"/>
            <w:hideMark/>
          </w:tcPr>
          <w:p w14:paraId="62FA378F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4835" w:type="dxa"/>
            <w:hideMark/>
          </w:tcPr>
          <w:p w14:paraId="34325320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Kupnja zemljišta</w:t>
            </w:r>
          </w:p>
        </w:tc>
        <w:tc>
          <w:tcPr>
            <w:tcW w:w="2004" w:type="dxa"/>
            <w:hideMark/>
          </w:tcPr>
          <w:p w14:paraId="09ABB4DE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19.199,00</w:t>
            </w:r>
          </w:p>
        </w:tc>
      </w:tr>
      <w:tr w:rsidR="00F64A6F" w:rsidRPr="00F64A6F" w14:paraId="3D4BA91B" w14:textId="77777777" w:rsidTr="00202C9E">
        <w:trPr>
          <w:trHeight w:val="300"/>
        </w:trPr>
        <w:tc>
          <w:tcPr>
            <w:tcW w:w="1176" w:type="dxa"/>
            <w:hideMark/>
          </w:tcPr>
          <w:p w14:paraId="72D0A5BF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R0575</w:t>
            </w:r>
          </w:p>
        </w:tc>
        <w:tc>
          <w:tcPr>
            <w:tcW w:w="1404" w:type="dxa"/>
            <w:hideMark/>
          </w:tcPr>
          <w:p w14:paraId="4973820D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4835" w:type="dxa"/>
            <w:hideMark/>
          </w:tcPr>
          <w:p w14:paraId="6F511BB0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Kupnja zemljišta</w:t>
            </w:r>
          </w:p>
        </w:tc>
        <w:tc>
          <w:tcPr>
            <w:tcW w:w="2004" w:type="dxa"/>
            <w:hideMark/>
          </w:tcPr>
          <w:p w14:paraId="15A02F84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17.000,00</w:t>
            </w:r>
          </w:p>
        </w:tc>
      </w:tr>
      <w:tr w:rsidR="00F64A6F" w:rsidRPr="00F64A6F" w14:paraId="03E0BA8A" w14:textId="77777777" w:rsidTr="00202C9E">
        <w:trPr>
          <w:trHeight w:val="300"/>
        </w:trPr>
        <w:tc>
          <w:tcPr>
            <w:tcW w:w="1176" w:type="dxa"/>
            <w:hideMark/>
          </w:tcPr>
          <w:p w14:paraId="1AA33598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R0579</w:t>
            </w:r>
          </w:p>
        </w:tc>
        <w:tc>
          <w:tcPr>
            <w:tcW w:w="1404" w:type="dxa"/>
            <w:hideMark/>
          </w:tcPr>
          <w:p w14:paraId="024BD852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4835" w:type="dxa"/>
            <w:hideMark/>
          </w:tcPr>
          <w:p w14:paraId="32B67BEF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2004" w:type="dxa"/>
            <w:hideMark/>
          </w:tcPr>
          <w:p w14:paraId="1DBD57DF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81.651,00</w:t>
            </w:r>
          </w:p>
        </w:tc>
      </w:tr>
      <w:tr w:rsidR="00F64A6F" w:rsidRPr="00F64A6F" w14:paraId="422D226B" w14:textId="77777777" w:rsidTr="00202C9E">
        <w:trPr>
          <w:trHeight w:val="300"/>
        </w:trPr>
        <w:tc>
          <w:tcPr>
            <w:tcW w:w="1176" w:type="dxa"/>
            <w:hideMark/>
          </w:tcPr>
          <w:p w14:paraId="5F610045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R0582</w:t>
            </w:r>
          </w:p>
        </w:tc>
        <w:tc>
          <w:tcPr>
            <w:tcW w:w="1404" w:type="dxa"/>
            <w:hideMark/>
          </w:tcPr>
          <w:p w14:paraId="2754437D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4835" w:type="dxa"/>
            <w:hideMark/>
          </w:tcPr>
          <w:p w14:paraId="66ADE5E1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2004" w:type="dxa"/>
            <w:hideMark/>
          </w:tcPr>
          <w:p w14:paraId="3858CFEA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690,00</w:t>
            </w:r>
          </w:p>
        </w:tc>
      </w:tr>
      <w:tr w:rsidR="00F64A6F" w:rsidRPr="00F64A6F" w14:paraId="65E7E431" w14:textId="77777777" w:rsidTr="00202C9E">
        <w:trPr>
          <w:trHeight w:val="300"/>
        </w:trPr>
        <w:tc>
          <w:tcPr>
            <w:tcW w:w="1176" w:type="dxa"/>
            <w:hideMark/>
          </w:tcPr>
          <w:p w14:paraId="588E379D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R0585</w:t>
            </w:r>
          </w:p>
        </w:tc>
        <w:tc>
          <w:tcPr>
            <w:tcW w:w="1404" w:type="dxa"/>
            <w:hideMark/>
          </w:tcPr>
          <w:p w14:paraId="62F86C95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4835" w:type="dxa"/>
            <w:hideMark/>
          </w:tcPr>
          <w:p w14:paraId="6F6A7534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Kupnja zemljišta</w:t>
            </w:r>
          </w:p>
        </w:tc>
        <w:tc>
          <w:tcPr>
            <w:tcW w:w="2004" w:type="dxa"/>
            <w:hideMark/>
          </w:tcPr>
          <w:p w14:paraId="621F4D5D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29.199,00</w:t>
            </w:r>
          </w:p>
        </w:tc>
      </w:tr>
      <w:tr w:rsidR="00F64A6F" w:rsidRPr="00F64A6F" w14:paraId="038DB938" w14:textId="77777777" w:rsidTr="00202C9E">
        <w:trPr>
          <w:trHeight w:val="300"/>
        </w:trPr>
        <w:tc>
          <w:tcPr>
            <w:tcW w:w="1176" w:type="dxa"/>
            <w:hideMark/>
          </w:tcPr>
          <w:p w14:paraId="0C2A0BDD" w14:textId="77777777" w:rsidR="00F64A6F" w:rsidRPr="00F64A6F" w:rsidRDefault="00F64A6F" w:rsidP="00F64A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R0147</w:t>
            </w:r>
          </w:p>
        </w:tc>
        <w:tc>
          <w:tcPr>
            <w:tcW w:w="1404" w:type="dxa"/>
            <w:hideMark/>
          </w:tcPr>
          <w:p w14:paraId="4415CB84" w14:textId="77777777" w:rsidR="00F64A6F" w:rsidRPr="00F64A6F" w:rsidRDefault="00F64A6F" w:rsidP="00202C9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4835" w:type="dxa"/>
            <w:hideMark/>
          </w:tcPr>
          <w:p w14:paraId="132D6391" w14:textId="77777777" w:rsidR="00F64A6F" w:rsidRPr="00F64A6F" w:rsidRDefault="00F64A6F" w:rsidP="00A87F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2004" w:type="dxa"/>
            <w:hideMark/>
          </w:tcPr>
          <w:p w14:paraId="4F5178A2" w14:textId="77777777" w:rsidR="00F64A6F" w:rsidRPr="00F64A6F" w:rsidRDefault="00F64A6F" w:rsidP="00F64A6F">
            <w:pPr>
              <w:autoSpaceDE w:val="0"/>
              <w:autoSpaceDN w:val="0"/>
              <w:adjustRightInd w:val="0"/>
              <w:ind w:firstLine="70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64A6F">
              <w:rPr>
                <w:rFonts w:ascii="Times New Roman" w:hAnsi="Times New Roman" w:cs="Times New Roman"/>
                <w:sz w:val="24"/>
                <w:szCs w:val="24"/>
              </w:rPr>
              <w:t>270.647,00</w:t>
            </w:r>
          </w:p>
        </w:tc>
      </w:tr>
    </w:tbl>
    <w:p w14:paraId="405C705C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3C4DBF6" w14:textId="40BB7771" w:rsidR="00C34905" w:rsidRPr="00C82E1C" w:rsidRDefault="00C34905" w:rsidP="00C3490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C82E1C">
        <w:rPr>
          <w:rFonts w:ascii="Times New Roman" w:hAnsi="Times New Roman" w:cs="Times New Roman"/>
          <w:bCs/>
        </w:rPr>
        <w:t>Članak 8.</w:t>
      </w:r>
    </w:p>
    <w:p w14:paraId="42374382" w14:textId="5B928236" w:rsidR="00C34905" w:rsidRPr="00C82E1C" w:rsidRDefault="00C34905" w:rsidP="00C3490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C82E1C">
        <w:rPr>
          <w:rFonts w:ascii="Times New Roman" w:hAnsi="Times New Roman" w:cs="Times New Roman"/>
        </w:rPr>
        <w:t>Članak 1</w:t>
      </w:r>
      <w:r w:rsidR="00F11C6C" w:rsidRPr="00C82E1C">
        <w:rPr>
          <w:rFonts w:ascii="Times New Roman" w:hAnsi="Times New Roman" w:cs="Times New Roman"/>
        </w:rPr>
        <w:t>9</w:t>
      </w:r>
      <w:r w:rsidRPr="00C82E1C">
        <w:rPr>
          <w:rFonts w:ascii="Times New Roman" w:hAnsi="Times New Roman" w:cs="Times New Roman"/>
        </w:rPr>
        <w:t xml:space="preserve">. Odluke  o raspodjeli viška prihoda i primitaka </w:t>
      </w:r>
      <w:r w:rsidR="00C82E1C">
        <w:rPr>
          <w:rFonts w:ascii="Times New Roman" w:hAnsi="Times New Roman" w:cs="Times New Roman"/>
        </w:rPr>
        <w:t>P</w:t>
      </w:r>
      <w:r w:rsidRPr="00C82E1C">
        <w:rPr>
          <w:rFonts w:ascii="Times New Roman" w:hAnsi="Times New Roman" w:cs="Times New Roman"/>
        </w:rPr>
        <w:t xml:space="preserve">roračuna Grada Karlovca za 2024. godinu, </w:t>
      </w:r>
      <w:r w:rsidR="00C352E7" w:rsidRPr="00C82E1C">
        <w:rPr>
          <w:rFonts w:ascii="Times New Roman" w:hAnsi="Times New Roman" w:cs="Times New Roman"/>
        </w:rPr>
        <w:t>KLASA:</w:t>
      </w:r>
      <w:r w:rsidR="00C82E1C">
        <w:rPr>
          <w:rFonts w:ascii="Times New Roman" w:hAnsi="Times New Roman" w:cs="Times New Roman"/>
        </w:rPr>
        <w:t xml:space="preserve"> </w:t>
      </w:r>
      <w:r w:rsidR="00C352E7" w:rsidRPr="00C82E1C">
        <w:rPr>
          <w:rFonts w:ascii="Times New Roman" w:hAnsi="Times New Roman" w:cs="Times New Roman"/>
        </w:rPr>
        <w:t>024-03/25-02/03, URBROJ:</w:t>
      </w:r>
      <w:r w:rsidR="00C82E1C">
        <w:rPr>
          <w:rFonts w:ascii="Times New Roman" w:hAnsi="Times New Roman" w:cs="Times New Roman"/>
        </w:rPr>
        <w:t xml:space="preserve"> </w:t>
      </w:r>
      <w:r w:rsidR="00C352E7" w:rsidRPr="00C82E1C">
        <w:rPr>
          <w:rFonts w:ascii="Times New Roman" w:hAnsi="Times New Roman" w:cs="Times New Roman"/>
        </w:rPr>
        <w:t xml:space="preserve">2133-1-01/01-25-9 </w:t>
      </w:r>
      <w:r w:rsidRPr="00C82E1C">
        <w:rPr>
          <w:rFonts w:ascii="Times New Roman" w:hAnsi="Times New Roman" w:cs="Times New Roman"/>
        </w:rPr>
        <w:t>od 27. ožujka 2025. godine (</w:t>
      </w:r>
      <w:r w:rsidR="00C82E1C">
        <w:rPr>
          <w:rFonts w:ascii="Times New Roman" w:hAnsi="Times New Roman" w:cs="Times New Roman"/>
        </w:rPr>
        <w:t>„</w:t>
      </w:r>
      <w:r w:rsidRPr="00C82E1C">
        <w:rPr>
          <w:rFonts w:ascii="Times New Roman" w:hAnsi="Times New Roman" w:cs="Times New Roman"/>
        </w:rPr>
        <w:t>Glasnik Grada Karlovca</w:t>
      </w:r>
      <w:r w:rsidR="00C82E1C">
        <w:rPr>
          <w:rFonts w:ascii="Times New Roman" w:hAnsi="Times New Roman" w:cs="Times New Roman"/>
        </w:rPr>
        <w:t>“</w:t>
      </w:r>
      <w:r w:rsidRPr="00C82E1C">
        <w:rPr>
          <w:rFonts w:ascii="Times New Roman" w:hAnsi="Times New Roman" w:cs="Times New Roman"/>
        </w:rPr>
        <w:t xml:space="preserve"> broj 06/25) mijenja se  i glasi: </w:t>
      </w:r>
    </w:p>
    <w:p w14:paraId="3C09A7BE" w14:textId="77777777" w:rsidR="00340BA3" w:rsidRPr="00C82E1C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</w:p>
    <w:p w14:paraId="134EDB1D" w14:textId="32AAA489" w:rsidR="00F11C6C" w:rsidRPr="00CE75DB" w:rsidRDefault="00F11C6C" w:rsidP="00CE75DB">
      <w:pPr>
        <w:pStyle w:val="ListParagraph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CE75DB">
        <w:rPr>
          <w:rFonts w:ascii="Times New Roman" w:hAnsi="Times New Roman" w:cs="Times New Roman"/>
          <w:b/>
          <w:bCs/>
        </w:rPr>
        <w:t xml:space="preserve">Neutrošena sredstva </w:t>
      </w:r>
      <w:r w:rsidR="00CD0ABF" w:rsidRPr="00CE75DB">
        <w:rPr>
          <w:rFonts w:ascii="Times New Roman" w:hAnsi="Times New Roman" w:cs="Times New Roman"/>
          <w:b/>
          <w:bCs/>
        </w:rPr>
        <w:t>prihoda proračunskih korisnika</w:t>
      </w:r>
      <w:r w:rsidRPr="00CE75DB">
        <w:rPr>
          <w:rFonts w:ascii="Times New Roman" w:hAnsi="Times New Roman" w:cs="Times New Roman"/>
          <w:b/>
          <w:bCs/>
        </w:rPr>
        <w:t xml:space="preserve"> </w:t>
      </w:r>
      <w:r w:rsidRPr="00CE75DB">
        <w:rPr>
          <w:rFonts w:ascii="Times New Roman" w:hAnsi="Times New Roman" w:cs="Times New Roman"/>
        </w:rPr>
        <w:t>iz članka 2. stavka 1. točke 1</w:t>
      </w:r>
      <w:r w:rsidR="00CD0ABF" w:rsidRPr="00CE75DB">
        <w:rPr>
          <w:rFonts w:ascii="Times New Roman" w:hAnsi="Times New Roman" w:cs="Times New Roman"/>
        </w:rPr>
        <w:t>7</w:t>
      </w:r>
      <w:r w:rsidRPr="00CE75DB">
        <w:rPr>
          <w:rFonts w:ascii="Times New Roman" w:hAnsi="Times New Roman" w:cs="Times New Roman"/>
        </w:rPr>
        <w:t xml:space="preserve">. ove Odluke u ukupnom iznosu od </w:t>
      </w:r>
      <w:r w:rsidR="00CD0ABF" w:rsidRPr="00CE75DB">
        <w:rPr>
          <w:rFonts w:ascii="Times New Roman" w:hAnsi="Times New Roman" w:cs="Times New Roman"/>
        </w:rPr>
        <w:t>579.283,57</w:t>
      </w:r>
      <w:r w:rsidRPr="00CE75DB">
        <w:rPr>
          <w:rFonts w:ascii="Times New Roman" w:hAnsi="Times New Roman" w:cs="Times New Roman"/>
        </w:rPr>
        <w:t xml:space="preserve"> € raspoređuju se: </w:t>
      </w:r>
    </w:p>
    <w:p w14:paraId="420904AE" w14:textId="18660FC4" w:rsidR="00340BA3" w:rsidRDefault="00340BA3" w:rsidP="005E67D3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14:paraId="5E305493" w14:textId="08B490CB" w:rsidR="008B1EC3" w:rsidRPr="00C82E1C" w:rsidRDefault="004F3622" w:rsidP="005E67D3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  <w:r w:rsidRPr="004F3622">
        <w:drawing>
          <wp:inline distT="0" distB="0" distL="0" distR="0" wp14:anchorId="5EAB4480" wp14:editId="590C7EFA">
            <wp:extent cx="5760720" cy="2903855"/>
            <wp:effectExtent l="0" t="0" r="0" b="0"/>
            <wp:docPr id="82085180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0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6218" w:rsidRPr="00646218">
        <w:drawing>
          <wp:inline distT="0" distB="0" distL="0" distR="0" wp14:anchorId="540DB236" wp14:editId="4B67374C">
            <wp:extent cx="5760720" cy="665480"/>
            <wp:effectExtent l="0" t="0" r="0" b="1270"/>
            <wp:docPr id="19270276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1EC3" w:rsidRPr="008B1EC3">
        <w:drawing>
          <wp:inline distT="0" distB="0" distL="0" distR="0" wp14:anchorId="6758F5B0" wp14:editId="111A18B9">
            <wp:extent cx="5760720" cy="1159510"/>
            <wp:effectExtent l="0" t="0" r="0" b="2540"/>
            <wp:docPr id="111494846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0C88B" w14:textId="3BD6B228" w:rsidR="001A0DAC" w:rsidRDefault="001A0DAC" w:rsidP="001A0DAC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14:paraId="08648FF9" w14:textId="5F1361CC" w:rsidR="00340BA3" w:rsidRDefault="00F4260A" w:rsidP="00EB592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F4260A">
        <w:lastRenderedPageBreak/>
        <w:drawing>
          <wp:inline distT="0" distB="0" distL="0" distR="0" wp14:anchorId="0EC20300" wp14:editId="09959760">
            <wp:extent cx="5760720" cy="4451350"/>
            <wp:effectExtent l="0" t="0" r="0" b="6350"/>
            <wp:docPr id="89898845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6107" w:rsidRPr="00596107">
        <w:drawing>
          <wp:inline distT="0" distB="0" distL="0" distR="0" wp14:anchorId="5512A153" wp14:editId="20734836">
            <wp:extent cx="5760720" cy="2344420"/>
            <wp:effectExtent l="0" t="0" r="0" b="0"/>
            <wp:docPr id="212779368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4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7789" w:rsidRPr="00377789">
        <w:drawing>
          <wp:inline distT="0" distB="0" distL="0" distR="0" wp14:anchorId="6D02C3E5" wp14:editId="04263B35">
            <wp:extent cx="5760720" cy="665480"/>
            <wp:effectExtent l="0" t="0" r="0" b="1270"/>
            <wp:docPr id="83675956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2093D" w14:textId="0047FC8E" w:rsidR="00340BA3" w:rsidRDefault="00340BA3" w:rsidP="00871E2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14:paraId="226937CB" w14:textId="0C4121E7" w:rsidR="00DF23B2" w:rsidRDefault="00DF23B2" w:rsidP="00131DD9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14:paraId="7E39B603" w14:textId="24B64F24" w:rsidR="00DF23B2" w:rsidRDefault="00DF23B2" w:rsidP="005F17B1">
      <w:pPr>
        <w:autoSpaceDE w:val="0"/>
        <w:autoSpaceDN w:val="0"/>
        <w:adjustRightInd w:val="0"/>
        <w:rPr>
          <w:rFonts w:ascii="Times New Roman" w:hAnsi="Times New Roman" w:cs="Times New Roman"/>
          <w:bCs/>
          <w:sz w:val="24"/>
          <w:szCs w:val="24"/>
        </w:rPr>
      </w:pPr>
    </w:p>
    <w:p w14:paraId="70B4A53B" w14:textId="77777777" w:rsidR="00DF23B2" w:rsidRDefault="00DF23B2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80941AA" w14:textId="46B4DBE2" w:rsidR="005F17B1" w:rsidRDefault="00034275" w:rsidP="004D1FFC">
      <w:pPr>
        <w:autoSpaceDE w:val="0"/>
        <w:autoSpaceDN w:val="0"/>
        <w:adjustRightInd w:val="0"/>
        <w:rPr>
          <w:rFonts w:ascii="Times New Roman" w:hAnsi="Times New Roman" w:cs="Times New Roman"/>
          <w:bCs/>
          <w:sz w:val="24"/>
          <w:szCs w:val="24"/>
        </w:rPr>
      </w:pPr>
      <w:r w:rsidRPr="00034275">
        <w:lastRenderedPageBreak/>
        <w:drawing>
          <wp:inline distT="0" distB="0" distL="0" distR="0" wp14:anchorId="1EC94E97" wp14:editId="13FD80E6">
            <wp:extent cx="5760720" cy="5274310"/>
            <wp:effectExtent l="0" t="0" r="0" b="2540"/>
            <wp:docPr id="4587101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4275">
        <w:drawing>
          <wp:inline distT="0" distB="0" distL="0" distR="0" wp14:anchorId="4908C908" wp14:editId="0F90E91F">
            <wp:extent cx="5760720" cy="2080895"/>
            <wp:effectExtent l="0" t="0" r="0" b="0"/>
            <wp:docPr id="90127708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1FFC" w:rsidRPr="004D1FFC">
        <w:drawing>
          <wp:inline distT="0" distB="0" distL="0" distR="0" wp14:anchorId="170AABAD" wp14:editId="327B93DD">
            <wp:extent cx="5760720" cy="1323975"/>
            <wp:effectExtent l="0" t="0" r="0" b="9525"/>
            <wp:docPr id="213607909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C971B" w14:textId="62DD30FF" w:rsidR="005F17B1" w:rsidRDefault="00156DAB" w:rsidP="00616D71">
      <w:pPr>
        <w:autoSpaceDE w:val="0"/>
        <w:autoSpaceDN w:val="0"/>
        <w:adjustRightInd w:val="0"/>
        <w:rPr>
          <w:rFonts w:ascii="Times New Roman" w:hAnsi="Times New Roman" w:cs="Times New Roman"/>
          <w:bCs/>
          <w:sz w:val="24"/>
          <w:szCs w:val="24"/>
        </w:rPr>
      </w:pPr>
      <w:r w:rsidRPr="00156DAB">
        <w:lastRenderedPageBreak/>
        <w:drawing>
          <wp:inline distT="0" distB="0" distL="0" distR="0" wp14:anchorId="02B61940" wp14:editId="56B7B2AE">
            <wp:extent cx="5760720" cy="5405755"/>
            <wp:effectExtent l="0" t="0" r="0" b="4445"/>
            <wp:docPr id="137118183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0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586D" w:rsidRPr="0042586D">
        <w:drawing>
          <wp:inline distT="0" distB="0" distL="0" distR="0" wp14:anchorId="2823ACE2" wp14:editId="51F70D35">
            <wp:extent cx="5760720" cy="1159510"/>
            <wp:effectExtent l="0" t="0" r="0" b="2540"/>
            <wp:docPr id="19631645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6D71" w:rsidRPr="00616D71">
        <w:drawing>
          <wp:inline distT="0" distB="0" distL="0" distR="0" wp14:anchorId="5A9D2EE1" wp14:editId="130FBF83">
            <wp:extent cx="5760720" cy="665480"/>
            <wp:effectExtent l="0" t="0" r="0" b="1270"/>
            <wp:docPr id="1103806841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170AC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725634DA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77BAD2B6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114D1ABA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67874173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55A9E24A" w14:textId="53FDFAA3" w:rsidR="00E600A6" w:rsidRDefault="00E600A6" w:rsidP="003C1D7A">
      <w:pPr>
        <w:autoSpaceDE w:val="0"/>
        <w:autoSpaceDN w:val="0"/>
        <w:adjustRightInd w:val="0"/>
        <w:rPr>
          <w:rFonts w:ascii="Times New Roman" w:hAnsi="Times New Roman" w:cs="Times New Roman"/>
          <w:bCs/>
        </w:rPr>
      </w:pPr>
      <w:r w:rsidRPr="00E600A6">
        <w:lastRenderedPageBreak/>
        <w:drawing>
          <wp:inline distT="0" distB="0" distL="0" distR="0" wp14:anchorId="143EC0FD" wp14:editId="7A9627E7">
            <wp:extent cx="5760720" cy="5504815"/>
            <wp:effectExtent l="0" t="0" r="0" b="635"/>
            <wp:docPr id="193556879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0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1D7A" w:rsidRPr="003C1D7A">
        <w:drawing>
          <wp:inline distT="0" distB="0" distL="0" distR="0" wp14:anchorId="71A5BC25" wp14:editId="349228A4">
            <wp:extent cx="5760720" cy="2344420"/>
            <wp:effectExtent l="0" t="0" r="0" b="0"/>
            <wp:docPr id="92159967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4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03851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3C38A953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3F9E6627" w14:textId="77777777" w:rsidR="00E600A6" w:rsidRDefault="00E600A6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</w:p>
    <w:p w14:paraId="0E9E95DC" w14:textId="6EA8DA34" w:rsidR="00E600A6" w:rsidRDefault="00C13085" w:rsidP="00C13085">
      <w:pPr>
        <w:autoSpaceDE w:val="0"/>
        <w:autoSpaceDN w:val="0"/>
        <w:adjustRightInd w:val="0"/>
        <w:rPr>
          <w:rFonts w:ascii="Times New Roman" w:hAnsi="Times New Roman" w:cs="Times New Roman"/>
          <w:bCs/>
        </w:rPr>
      </w:pPr>
      <w:r w:rsidRPr="00C13085">
        <w:lastRenderedPageBreak/>
        <w:drawing>
          <wp:inline distT="0" distB="0" distL="0" distR="0" wp14:anchorId="2F10180F" wp14:editId="2B248EF9">
            <wp:extent cx="5760720" cy="7117715"/>
            <wp:effectExtent l="0" t="0" r="0" b="6985"/>
            <wp:docPr id="85416468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1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B86B7" w14:textId="27FD51D2" w:rsidR="00340BA3" w:rsidRPr="00976545" w:rsidRDefault="001A2DFE" w:rsidP="001A2DFE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976545">
        <w:rPr>
          <w:rFonts w:ascii="Times New Roman" w:hAnsi="Times New Roman" w:cs="Times New Roman"/>
          <w:bCs/>
        </w:rPr>
        <w:t>Članak 9.</w:t>
      </w:r>
    </w:p>
    <w:p w14:paraId="19792380" w14:textId="28934C99" w:rsidR="00D977AA" w:rsidRDefault="00D977AA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  <w:r w:rsidRPr="00976545">
        <w:rPr>
          <w:rFonts w:ascii="Times New Roman" w:hAnsi="Times New Roman" w:cs="Times New Roman"/>
        </w:rPr>
        <w:t>Izmjena namjene viška prihoda i primitaka iz članka  1.</w:t>
      </w:r>
      <w:r w:rsidR="004F363E" w:rsidRPr="00976545">
        <w:rPr>
          <w:rFonts w:ascii="Times New Roman" w:hAnsi="Times New Roman" w:cs="Times New Roman"/>
        </w:rPr>
        <w:t xml:space="preserve"> </w:t>
      </w:r>
      <w:r w:rsidR="006C6AF6" w:rsidRPr="00976545">
        <w:rPr>
          <w:rFonts w:ascii="Times New Roman" w:hAnsi="Times New Roman" w:cs="Times New Roman"/>
        </w:rPr>
        <w:t xml:space="preserve">do </w:t>
      </w:r>
      <w:r w:rsidR="003208D9" w:rsidRPr="00976545">
        <w:rPr>
          <w:rFonts w:ascii="Times New Roman" w:hAnsi="Times New Roman" w:cs="Times New Roman"/>
        </w:rPr>
        <w:t>8</w:t>
      </w:r>
      <w:r w:rsidR="006C6AF6" w:rsidRPr="00976545">
        <w:rPr>
          <w:rFonts w:ascii="Times New Roman" w:hAnsi="Times New Roman" w:cs="Times New Roman"/>
        </w:rPr>
        <w:t>.</w:t>
      </w:r>
      <w:r w:rsidR="00F85D67" w:rsidRPr="00976545">
        <w:rPr>
          <w:rFonts w:ascii="Times New Roman" w:hAnsi="Times New Roman" w:cs="Times New Roman"/>
        </w:rPr>
        <w:t xml:space="preserve"> </w:t>
      </w:r>
      <w:r w:rsidRPr="00976545">
        <w:rPr>
          <w:rFonts w:ascii="Times New Roman" w:hAnsi="Times New Roman" w:cs="Times New Roman"/>
        </w:rPr>
        <w:t xml:space="preserve"> ove Odluke biti će planiran kod donošenja Drugih  izmjena i dopuna Proračuna Grada Karlovca za 202</w:t>
      </w:r>
      <w:r w:rsidR="003208D9" w:rsidRPr="00976545">
        <w:rPr>
          <w:rFonts w:ascii="Times New Roman" w:hAnsi="Times New Roman" w:cs="Times New Roman"/>
        </w:rPr>
        <w:t>5</w:t>
      </w:r>
      <w:r w:rsidRPr="00976545">
        <w:rPr>
          <w:rFonts w:ascii="Times New Roman" w:hAnsi="Times New Roman" w:cs="Times New Roman"/>
        </w:rPr>
        <w:t>.</w:t>
      </w:r>
      <w:r w:rsidR="0007232B" w:rsidRPr="00976545">
        <w:rPr>
          <w:rFonts w:ascii="Times New Roman" w:hAnsi="Times New Roman" w:cs="Times New Roman"/>
        </w:rPr>
        <w:t xml:space="preserve"> </w:t>
      </w:r>
      <w:r w:rsidRPr="00976545">
        <w:rPr>
          <w:rFonts w:ascii="Times New Roman" w:hAnsi="Times New Roman" w:cs="Times New Roman"/>
        </w:rPr>
        <w:t>godinu (Rebalans I</w:t>
      </w:r>
      <w:r w:rsidR="005140C6" w:rsidRPr="00976545">
        <w:rPr>
          <w:rFonts w:ascii="Times New Roman" w:hAnsi="Times New Roman" w:cs="Times New Roman"/>
        </w:rPr>
        <w:t>I</w:t>
      </w:r>
      <w:r w:rsidR="00CA4011" w:rsidRPr="00976545">
        <w:rPr>
          <w:rFonts w:ascii="Times New Roman" w:hAnsi="Times New Roman" w:cs="Times New Roman"/>
        </w:rPr>
        <w:t xml:space="preserve"> 202</w:t>
      </w:r>
      <w:r w:rsidR="003208D9" w:rsidRPr="00976545">
        <w:rPr>
          <w:rFonts w:ascii="Times New Roman" w:hAnsi="Times New Roman" w:cs="Times New Roman"/>
        </w:rPr>
        <w:t>5</w:t>
      </w:r>
      <w:r w:rsidR="00CA4011" w:rsidRPr="00976545">
        <w:rPr>
          <w:rFonts w:ascii="Times New Roman" w:hAnsi="Times New Roman" w:cs="Times New Roman"/>
        </w:rPr>
        <w:t>. godine</w:t>
      </w:r>
      <w:r w:rsidR="005140C6" w:rsidRPr="00976545">
        <w:rPr>
          <w:rFonts w:ascii="Times New Roman" w:hAnsi="Times New Roman" w:cs="Times New Roman"/>
        </w:rPr>
        <w:t>)</w:t>
      </w:r>
      <w:r w:rsidR="00D224B2" w:rsidRPr="00976545">
        <w:rPr>
          <w:rFonts w:ascii="Times New Roman" w:hAnsi="Times New Roman" w:cs="Times New Roman"/>
        </w:rPr>
        <w:t>.</w:t>
      </w:r>
    </w:p>
    <w:p w14:paraId="7FAA264D" w14:textId="77777777" w:rsidR="00CC6D12" w:rsidRDefault="00CC6D12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</w:p>
    <w:p w14:paraId="4B1FB3AE" w14:textId="77777777" w:rsidR="00CC6D12" w:rsidRPr="00976545" w:rsidRDefault="00CC6D12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</w:p>
    <w:p w14:paraId="57539515" w14:textId="32A41D1A" w:rsidR="00D977AA" w:rsidRPr="00976545" w:rsidRDefault="00D977AA" w:rsidP="00D977AA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976545">
        <w:rPr>
          <w:rFonts w:ascii="Times New Roman" w:hAnsi="Times New Roman" w:cs="Times New Roman"/>
          <w:bCs/>
        </w:rPr>
        <w:lastRenderedPageBreak/>
        <w:t xml:space="preserve">Članak </w:t>
      </w:r>
      <w:r w:rsidR="00C84F46" w:rsidRPr="00976545">
        <w:rPr>
          <w:rFonts w:ascii="Times New Roman" w:hAnsi="Times New Roman" w:cs="Times New Roman"/>
          <w:bCs/>
        </w:rPr>
        <w:t>10</w:t>
      </w:r>
      <w:r w:rsidRPr="00976545">
        <w:rPr>
          <w:rFonts w:ascii="Times New Roman" w:hAnsi="Times New Roman" w:cs="Times New Roman"/>
          <w:bCs/>
        </w:rPr>
        <w:t>.</w:t>
      </w:r>
    </w:p>
    <w:p w14:paraId="3B513A60" w14:textId="1210E750" w:rsidR="00D977AA" w:rsidRPr="00976545" w:rsidRDefault="00D977AA" w:rsidP="005140C6">
      <w:pPr>
        <w:autoSpaceDE w:val="0"/>
        <w:autoSpaceDN w:val="0"/>
        <w:adjustRightInd w:val="0"/>
        <w:ind w:firstLine="708"/>
        <w:rPr>
          <w:rFonts w:ascii="Times New Roman" w:hAnsi="Times New Roman" w:cs="Times New Roman"/>
        </w:rPr>
      </w:pPr>
      <w:r w:rsidRPr="00976545">
        <w:rPr>
          <w:rFonts w:ascii="Times New Roman" w:hAnsi="Times New Roman" w:cs="Times New Roman"/>
        </w:rPr>
        <w:t xml:space="preserve">Ova Odluka stupa na snagu osmoga dana od dana objave u </w:t>
      </w:r>
      <w:r w:rsidR="00075BDA">
        <w:rPr>
          <w:rFonts w:ascii="Times New Roman" w:hAnsi="Times New Roman" w:cs="Times New Roman"/>
        </w:rPr>
        <w:t>„</w:t>
      </w:r>
      <w:r w:rsidRPr="00976545">
        <w:rPr>
          <w:rFonts w:ascii="Times New Roman" w:hAnsi="Times New Roman" w:cs="Times New Roman"/>
        </w:rPr>
        <w:t>Glasniku Grada Karlovca</w:t>
      </w:r>
      <w:r w:rsidR="00075BDA">
        <w:rPr>
          <w:rFonts w:ascii="Times New Roman" w:hAnsi="Times New Roman" w:cs="Times New Roman"/>
        </w:rPr>
        <w:t>“</w:t>
      </w:r>
      <w:r w:rsidR="00ED765B" w:rsidRPr="00976545">
        <w:rPr>
          <w:rFonts w:ascii="Times New Roman" w:hAnsi="Times New Roman" w:cs="Times New Roman"/>
        </w:rPr>
        <w:t>.</w:t>
      </w:r>
    </w:p>
    <w:p w14:paraId="363937DD" w14:textId="77777777" w:rsidR="00D977AA" w:rsidRDefault="00D977AA" w:rsidP="00D977A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C20DB99" w14:textId="5011A6F7" w:rsidR="00D977AA" w:rsidRPr="00605E11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   </w:t>
      </w:r>
      <w:r w:rsidRPr="00605E11">
        <w:rPr>
          <w:rFonts w:ascii="Times New Roman" w:hAnsi="Times New Roman" w:cs="Times New Roman"/>
        </w:rPr>
        <w:t xml:space="preserve">                                                                                            </w:t>
      </w:r>
      <w:r w:rsidRPr="00605E11">
        <w:rPr>
          <w:rFonts w:ascii="Times New Roman" w:hAnsi="Times New Roman" w:cs="Times New Roman"/>
          <w:b/>
        </w:rPr>
        <w:t>PREDSJEDNI</w:t>
      </w:r>
      <w:r>
        <w:rPr>
          <w:rFonts w:ascii="Times New Roman" w:hAnsi="Times New Roman" w:cs="Times New Roman"/>
          <w:b/>
        </w:rPr>
        <w:t>K</w:t>
      </w:r>
      <w:r w:rsidRPr="00605E11">
        <w:rPr>
          <w:rFonts w:ascii="Times New Roman" w:hAnsi="Times New Roman" w:cs="Times New Roman"/>
          <w:b/>
        </w:rPr>
        <w:t xml:space="preserve"> </w:t>
      </w:r>
    </w:p>
    <w:p w14:paraId="23954CE8" w14:textId="77777777" w:rsidR="00D977AA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  <w:t xml:space="preserve">         </w:t>
      </w:r>
      <w:r w:rsidRPr="00605E11">
        <w:rPr>
          <w:rFonts w:ascii="Times New Roman" w:hAnsi="Times New Roman" w:cs="Times New Roman"/>
          <w:b/>
        </w:rPr>
        <w:tab/>
        <w:t>GRADSKOG VIJEĆA GRADA KARLOVCA</w:t>
      </w:r>
    </w:p>
    <w:p w14:paraId="31B42F55" w14:textId="77777777" w:rsidR="00D977AA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5D4796CC" w14:textId="097FFAB4" w:rsidR="007F340A" w:rsidRPr="00E52F5C" w:rsidRDefault="00D977AA" w:rsidP="002327D0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 w:rsidRPr="00E52F5C">
        <w:rPr>
          <w:rFonts w:ascii="Times New Roman" w:hAnsi="Times New Roman" w:cs="Times New Roman"/>
          <w:b/>
        </w:rPr>
        <w:t>Mari</w:t>
      </w:r>
      <w:r w:rsidR="003208D9">
        <w:rPr>
          <w:rFonts w:ascii="Times New Roman" w:hAnsi="Times New Roman" w:cs="Times New Roman"/>
          <w:b/>
        </w:rPr>
        <w:t>o</w:t>
      </w:r>
      <w:r w:rsidRPr="00E52F5C">
        <w:rPr>
          <w:rFonts w:ascii="Times New Roman" w:hAnsi="Times New Roman" w:cs="Times New Roman"/>
          <w:b/>
        </w:rPr>
        <w:t xml:space="preserve"> </w:t>
      </w:r>
      <w:proofErr w:type="spellStart"/>
      <w:r w:rsidR="003208D9">
        <w:rPr>
          <w:rFonts w:ascii="Times New Roman" w:hAnsi="Times New Roman" w:cs="Times New Roman"/>
          <w:b/>
        </w:rPr>
        <w:t>Jovković</w:t>
      </w:r>
      <w:proofErr w:type="spellEnd"/>
      <w:r w:rsidRPr="00E52F5C">
        <w:rPr>
          <w:rFonts w:ascii="Times New Roman" w:hAnsi="Times New Roman" w:cs="Times New Roman"/>
          <w:b/>
        </w:rPr>
        <w:t xml:space="preserve">, </w:t>
      </w:r>
      <w:proofErr w:type="spellStart"/>
      <w:r w:rsidR="003208D9">
        <w:rPr>
          <w:rFonts w:ascii="Times New Roman" w:hAnsi="Times New Roman" w:cs="Times New Roman"/>
          <w:b/>
        </w:rPr>
        <w:t>mag.psych</w:t>
      </w:r>
      <w:proofErr w:type="spellEnd"/>
      <w:r w:rsidR="003208D9">
        <w:rPr>
          <w:rFonts w:ascii="Times New Roman" w:hAnsi="Times New Roman" w:cs="Times New Roman"/>
          <w:b/>
        </w:rPr>
        <w:t>.</w:t>
      </w:r>
    </w:p>
    <w:p w14:paraId="6C504682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16EF25" w14:textId="77777777" w:rsidR="00497294" w:rsidRDefault="00497294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5297FEF" w14:textId="77777777" w:rsidR="00105676" w:rsidRDefault="00105676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4A478BC" w14:textId="77777777" w:rsidR="00105676" w:rsidRDefault="00105676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08D6486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2EA4C09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6191199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12C618C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5BE86FC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0FC588F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51D1E45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36091C5" w14:textId="77777777" w:rsidR="007E450D" w:rsidRDefault="007E450D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4F9E19B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0EDD916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EDEA1AD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F2B6C91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DE1F5AC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24C36F4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B444DAF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F1E2A42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ED14835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2C12254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DCEB0A8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C3D1922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7380865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4286856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EE659C6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6BCDD57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615847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71FBCD1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D5DA4C7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D29D94A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DF93084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D561DB0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9DD7E5B" w14:textId="77777777" w:rsidR="00225005" w:rsidRDefault="0022500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4792508" w14:textId="77777777" w:rsidR="00976545" w:rsidRDefault="0097654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153D43B" w14:textId="77777777" w:rsidR="00C13085" w:rsidRDefault="00C1308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56E8647" w14:textId="77777777" w:rsidR="00C13085" w:rsidRDefault="00C1308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F2E4561" w14:textId="77777777" w:rsidR="00C13085" w:rsidRDefault="00C1308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2000BB3" w14:textId="77777777" w:rsidR="00C13085" w:rsidRDefault="00C1308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AABFC4D" w14:textId="77777777" w:rsidR="00C13085" w:rsidRDefault="00C13085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2FCDB42" w14:textId="66CDA7D1" w:rsidR="001F3481" w:rsidRPr="006D0BF9" w:rsidRDefault="001F3481" w:rsidP="001F34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D0BF9">
        <w:rPr>
          <w:rFonts w:ascii="Times New Roman" w:hAnsi="Times New Roman" w:cs="Times New Roman"/>
          <w:b/>
          <w:sz w:val="24"/>
          <w:szCs w:val="24"/>
        </w:rPr>
        <w:lastRenderedPageBreak/>
        <w:t>Obrazloženje:</w:t>
      </w:r>
    </w:p>
    <w:p w14:paraId="59744638" w14:textId="77777777" w:rsidR="001F3481" w:rsidRPr="006D0BF9" w:rsidRDefault="001F3481" w:rsidP="001F34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CB6CAFA" w14:textId="68880AD0" w:rsidR="001F3481" w:rsidRPr="00497409" w:rsidRDefault="001F3481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497409">
        <w:rPr>
          <w:rFonts w:ascii="Times New Roman" w:hAnsi="Times New Roman" w:cs="Times New Roman"/>
          <w:spacing w:val="-2"/>
          <w:sz w:val="24"/>
          <w:szCs w:val="24"/>
        </w:rPr>
        <w:t>Odlukom Gradskog vijeća od 2</w:t>
      </w:r>
      <w:r w:rsidR="003208D9">
        <w:rPr>
          <w:rFonts w:ascii="Times New Roman" w:hAnsi="Times New Roman" w:cs="Times New Roman"/>
          <w:spacing w:val="-2"/>
          <w:sz w:val="24"/>
          <w:szCs w:val="24"/>
        </w:rPr>
        <w:t>7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>.</w:t>
      </w:r>
      <w:r w:rsidR="008E446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ožujka</w:t>
      </w:r>
      <w:r w:rsidR="00086B4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202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5</w:t>
      </w:r>
      <w:r w:rsidR="00086B46" w:rsidRPr="00497409">
        <w:rPr>
          <w:rFonts w:ascii="Times New Roman" w:hAnsi="Times New Roman" w:cs="Times New Roman"/>
          <w:spacing w:val="-2"/>
          <w:sz w:val="24"/>
          <w:szCs w:val="24"/>
        </w:rPr>
        <w:t>.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raspoređeni su svi viškovi prihoda iz 202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4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>.</w:t>
      </w:r>
      <w:r w:rsidR="0003695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godine u ukupnom iznosu od 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6.817.475,59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5014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36959" w:rsidRPr="00D94521">
        <w:rPr>
          <w:rFonts w:ascii="Times New Roman" w:hAnsi="Times New Roman" w:cs="Times New Roman"/>
          <w:sz w:val="24"/>
          <w:szCs w:val="24"/>
        </w:rPr>
        <w:t>€</w:t>
      </w:r>
      <w:r w:rsidR="00036959">
        <w:rPr>
          <w:rFonts w:ascii="Times New Roman" w:hAnsi="Times New Roman" w:cs="Times New Roman"/>
          <w:sz w:val="24"/>
          <w:szCs w:val="24"/>
        </w:rPr>
        <w:t xml:space="preserve"> </w:t>
      </w:r>
      <w:r w:rsidR="00ED4370">
        <w:rPr>
          <w:rFonts w:ascii="Times New Roman" w:hAnsi="Times New Roman" w:cs="Times New Roman"/>
          <w:sz w:val="24"/>
          <w:szCs w:val="24"/>
        </w:rPr>
        <w:t>i uvršteni su u Rebalans I.</w:t>
      </w:r>
    </w:p>
    <w:p w14:paraId="208CEFE3" w14:textId="6893774F" w:rsidR="00835868" w:rsidRDefault="001F3481" w:rsidP="00835868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U pripremi Rebalansa II utvrđeno je da je potrebno prerasporediti višak prihoda Grada Karlovca u dijelu </w:t>
      </w:r>
      <w:r w:rsidR="00847B77">
        <w:rPr>
          <w:rFonts w:ascii="Times New Roman" w:hAnsi="Times New Roman" w:cs="Times New Roman"/>
          <w:spacing w:val="-2"/>
          <w:sz w:val="24"/>
          <w:szCs w:val="24"/>
        </w:rPr>
        <w:t xml:space="preserve">općih prihoda, </w:t>
      </w:r>
      <w:r w:rsidR="00441B16" w:rsidRPr="00497409">
        <w:rPr>
          <w:rFonts w:ascii="Times New Roman" w:hAnsi="Times New Roman" w:cs="Times New Roman"/>
          <w:spacing w:val="-2"/>
          <w:sz w:val="24"/>
          <w:szCs w:val="24"/>
        </w:rPr>
        <w:t>prihoda od komunalne naknade</w:t>
      </w:r>
      <w:r w:rsidR="00AB69B4">
        <w:rPr>
          <w:rFonts w:ascii="Times New Roman" w:hAnsi="Times New Roman" w:cs="Times New Roman"/>
          <w:spacing w:val="-2"/>
          <w:sz w:val="24"/>
          <w:szCs w:val="24"/>
        </w:rPr>
        <w:t>,</w:t>
      </w:r>
      <w:r w:rsidR="00847B77">
        <w:rPr>
          <w:rFonts w:ascii="Times New Roman" w:hAnsi="Times New Roman" w:cs="Times New Roman"/>
          <w:spacing w:val="-2"/>
          <w:sz w:val="24"/>
          <w:szCs w:val="24"/>
        </w:rPr>
        <w:t xml:space="preserve"> prihoda od</w:t>
      </w:r>
      <w:r w:rsidR="00441B1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894127">
        <w:rPr>
          <w:rFonts w:ascii="Times New Roman" w:hAnsi="Times New Roman" w:cs="Times New Roman"/>
          <w:spacing w:val="-2"/>
          <w:sz w:val="24"/>
          <w:szCs w:val="24"/>
        </w:rPr>
        <w:t xml:space="preserve">komunalnog doprinosa, prihoda od šumskog doprinosa, </w:t>
      </w:r>
      <w:r w:rsidR="00D94C8F">
        <w:rPr>
          <w:rFonts w:ascii="Times New Roman" w:hAnsi="Times New Roman" w:cs="Times New Roman"/>
          <w:spacing w:val="-2"/>
          <w:sz w:val="24"/>
          <w:szCs w:val="24"/>
        </w:rPr>
        <w:t xml:space="preserve">naknade za koncesije, </w:t>
      </w:r>
      <w:r w:rsidR="00AB69B4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prihoda od donacija </w:t>
      </w:r>
      <w:r w:rsidR="00441B1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i </w:t>
      </w:r>
      <w:r w:rsidR="0083586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prihoda od prodaje zemljišta </w:t>
      </w:r>
      <w:r w:rsidR="009720A5">
        <w:rPr>
          <w:rFonts w:ascii="Times New Roman" w:hAnsi="Times New Roman" w:cs="Times New Roman"/>
          <w:spacing w:val="-2"/>
          <w:sz w:val="24"/>
          <w:szCs w:val="24"/>
        </w:rPr>
        <w:t xml:space="preserve">te viška prihoda </w:t>
      </w:r>
      <w:r w:rsidR="00957DFD">
        <w:rPr>
          <w:rFonts w:ascii="Times New Roman" w:hAnsi="Times New Roman" w:cs="Times New Roman"/>
          <w:spacing w:val="-2"/>
          <w:sz w:val="24"/>
          <w:szCs w:val="24"/>
        </w:rPr>
        <w:t>dijela proračunskih korisnika</w:t>
      </w:r>
      <w:r w:rsidR="00AB69B4">
        <w:rPr>
          <w:rFonts w:ascii="Times New Roman" w:hAnsi="Times New Roman" w:cs="Times New Roman"/>
          <w:spacing w:val="-2"/>
          <w:sz w:val="24"/>
          <w:szCs w:val="24"/>
        </w:rPr>
        <w:t xml:space="preserve">. </w:t>
      </w:r>
    </w:p>
    <w:p w14:paraId="660F15B2" w14:textId="7A978923" w:rsidR="00B32B40" w:rsidRPr="00B32B40" w:rsidRDefault="00B32B40" w:rsidP="00B32B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 </w:t>
      </w:r>
      <w:r w:rsidR="0020345A" w:rsidRPr="00B32B40">
        <w:rPr>
          <w:rFonts w:ascii="Times New Roman" w:hAnsi="Times New Roman" w:cs="Times New Roman"/>
          <w:spacing w:val="-2"/>
          <w:sz w:val="24"/>
          <w:szCs w:val="24"/>
        </w:rPr>
        <w:t>V</w:t>
      </w:r>
      <w:r w:rsidR="009604AF" w:rsidRPr="00B32B40">
        <w:rPr>
          <w:rFonts w:ascii="Times New Roman" w:hAnsi="Times New Roman" w:cs="Times New Roman"/>
          <w:spacing w:val="-2"/>
          <w:sz w:val="24"/>
          <w:szCs w:val="24"/>
        </w:rPr>
        <w:t>iš</w:t>
      </w:r>
      <w:r w:rsidR="0020345A" w:rsidRPr="00B32B40">
        <w:rPr>
          <w:rFonts w:ascii="Times New Roman" w:hAnsi="Times New Roman" w:cs="Times New Roman"/>
          <w:spacing w:val="-2"/>
          <w:sz w:val="24"/>
          <w:szCs w:val="24"/>
        </w:rPr>
        <w:t>a</w:t>
      </w:r>
      <w:r w:rsidR="009604AF" w:rsidRPr="00B32B40">
        <w:rPr>
          <w:rFonts w:ascii="Times New Roman" w:hAnsi="Times New Roman" w:cs="Times New Roman"/>
          <w:spacing w:val="-2"/>
          <w:sz w:val="24"/>
          <w:szCs w:val="24"/>
        </w:rPr>
        <w:t xml:space="preserve">k </w:t>
      </w:r>
      <w:r w:rsidR="00D567E5" w:rsidRPr="00B32B40">
        <w:rPr>
          <w:rFonts w:ascii="Times New Roman" w:hAnsi="Times New Roman" w:cs="Times New Roman"/>
          <w:spacing w:val="-2"/>
          <w:sz w:val="24"/>
          <w:szCs w:val="24"/>
        </w:rPr>
        <w:t>općih prihoda i primitaka</w:t>
      </w:r>
      <w:r w:rsidR="00BE13B1" w:rsidRPr="00B32B4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9B5F2C" w:rsidRPr="00B32B40">
        <w:rPr>
          <w:rFonts w:ascii="Times New Roman" w:hAnsi="Times New Roman" w:cs="Times New Roman"/>
          <w:spacing w:val="-2"/>
          <w:sz w:val="24"/>
          <w:szCs w:val="24"/>
        </w:rPr>
        <w:t xml:space="preserve">raspoređuje se na </w:t>
      </w:r>
      <w:r w:rsidRPr="00B32B40">
        <w:rPr>
          <w:rFonts w:ascii="Times New Roman" w:hAnsi="Times New Roman" w:cs="Times New Roman"/>
          <w:sz w:val="24"/>
          <w:szCs w:val="24"/>
        </w:rPr>
        <w:t>troškove tekućeg i investicijskog održavanja nerazvrstanih cesta – asfaltiranje, na započete i nove projekte građenja komunalne infrastrukture i sportske infrastrukture,</w:t>
      </w:r>
      <w:r w:rsidR="00EC5D76">
        <w:rPr>
          <w:rFonts w:ascii="Times New Roman" w:hAnsi="Times New Roman" w:cs="Times New Roman"/>
          <w:sz w:val="24"/>
          <w:szCs w:val="24"/>
        </w:rPr>
        <w:t xml:space="preserve"> </w:t>
      </w:r>
      <w:r w:rsidRPr="00B32B40">
        <w:rPr>
          <w:rFonts w:ascii="Times New Roman" w:hAnsi="Times New Roman" w:cs="Times New Roman"/>
          <w:sz w:val="24"/>
          <w:szCs w:val="24"/>
        </w:rPr>
        <w:t xml:space="preserve">na troškove otkupa zemljišta za projekte komunalne infrastrukture te na troškove dodatnih ulaganja na objektima javne namjene (NK </w:t>
      </w:r>
      <w:proofErr w:type="spellStart"/>
      <w:r w:rsidRPr="00B32B40">
        <w:rPr>
          <w:rFonts w:ascii="Times New Roman" w:hAnsi="Times New Roman" w:cs="Times New Roman"/>
          <w:sz w:val="24"/>
          <w:szCs w:val="24"/>
        </w:rPr>
        <w:t>Ilovac</w:t>
      </w:r>
      <w:proofErr w:type="spellEnd"/>
      <w:r w:rsidRPr="00B32B40">
        <w:rPr>
          <w:rFonts w:ascii="Times New Roman" w:hAnsi="Times New Roman" w:cs="Times New Roman"/>
          <w:sz w:val="24"/>
          <w:szCs w:val="24"/>
        </w:rPr>
        <w:t xml:space="preserve">, Vila </w:t>
      </w:r>
      <w:proofErr w:type="spellStart"/>
      <w:r w:rsidRPr="00B32B40">
        <w:rPr>
          <w:rFonts w:ascii="Times New Roman" w:hAnsi="Times New Roman" w:cs="Times New Roman"/>
          <w:sz w:val="24"/>
          <w:szCs w:val="24"/>
        </w:rPr>
        <w:t>Anzić</w:t>
      </w:r>
      <w:proofErr w:type="spellEnd"/>
      <w:r w:rsidRPr="00B32B40">
        <w:rPr>
          <w:rFonts w:ascii="Times New Roman" w:hAnsi="Times New Roman" w:cs="Times New Roman"/>
          <w:sz w:val="24"/>
          <w:szCs w:val="24"/>
        </w:rPr>
        <w:t>, Konjički klub Karlovac</w:t>
      </w:r>
      <w:r w:rsidR="003E28C5">
        <w:rPr>
          <w:rFonts w:ascii="Times New Roman" w:hAnsi="Times New Roman" w:cs="Times New Roman"/>
          <w:sz w:val="24"/>
          <w:szCs w:val="24"/>
        </w:rPr>
        <w:t xml:space="preserve"> i </w:t>
      </w:r>
      <w:r w:rsidRPr="00B32B40">
        <w:rPr>
          <w:rFonts w:ascii="Times New Roman" w:hAnsi="Times New Roman" w:cs="Times New Roman"/>
          <w:sz w:val="24"/>
          <w:szCs w:val="24"/>
        </w:rPr>
        <w:t xml:space="preserve">DD </w:t>
      </w:r>
      <w:proofErr w:type="spellStart"/>
      <w:r w:rsidRPr="00B32B40">
        <w:rPr>
          <w:rFonts w:ascii="Times New Roman" w:hAnsi="Times New Roman" w:cs="Times New Roman"/>
          <w:sz w:val="24"/>
          <w:szCs w:val="24"/>
        </w:rPr>
        <w:t>Ladvenjak</w:t>
      </w:r>
      <w:proofErr w:type="spellEnd"/>
      <w:r w:rsidRPr="00B32B40">
        <w:rPr>
          <w:rFonts w:ascii="Times New Roman" w:hAnsi="Times New Roman" w:cs="Times New Roman"/>
          <w:sz w:val="24"/>
          <w:szCs w:val="24"/>
        </w:rPr>
        <w:t>)</w:t>
      </w:r>
      <w:r w:rsidR="00F73C8A">
        <w:rPr>
          <w:rFonts w:ascii="Times New Roman" w:hAnsi="Times New Roman" w:cs="Times New Roman"/>
          <w:sz w:val="24"/>
          <w:szCs w:val="24"/>
        </w:rPr>
        <w:t>.</w:t>
      </w:r>
    </w:p>
    <w:p w14:paraId="605E0119" w14:textId="6BC0392F" w:rsidR="009604AF" w:rsidRPr="00497409" w:rsidRDefault="009604AF" w:rsidP="00835868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14:paraId="66E921EA" w14:textId="17EBE709" w:rsidR="00AB0B4C" w:rsidRPr="00497409" w:rsidRDefault="00505EF8" w:rsidP="009A5743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U dijelu </w:t>
      </w:r>
      <w:r w:rsidR="008865A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viška </w:t>
      </w:r>
      <w:r w:rsidR="002C0690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prihoda od </w:t>
      </w:r>
      <w:r w:rsidR="008865A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komunalne naknade </w:t>
      </w:r>
      <w:r w:rsidR="00AC6172">
        <w:rPr>
          <w:rFonts w:ascii="Times New Roman" w:hAnsi="Times New Roman" w:cs="Times New Roman"/>
          <w:spacing w:val="-2"/>
          <w:sz w:val="24"/>
          <w:szCs w:val="24"/>
        </w:rPr>
        <w:t xml:space="preserve">došlo je do promjene u rasporedu </w:t>
      </w:r>
      <w:r w:rsidR="0021231E">
        <w:rPr>
          <w:rFonts w:ascii="Times New Roman" w:hAnsi="Times New Roman" w:cs="Times New Roman"/>
          <w:spacing w:val="-2"/>
          <w:sz w:val="24"/>
          <w:szCs w:val="24"/>
        </w:rPr>
        <w:t xml:space="preserve">viška </w:t>
      </w:r>
      <w:r w:rsidR="00AC6172">
        <w:rPr>
          <w:rFonts w:ascii="Times New Roman" w:hAnsi="Times New Roman" w:cs="Times New Roman"/>
          <w:spacing w:val="-2"/>
          <w:sz w:val="24"/>
          <w:szCs w:val="24"/>
        </w:rPr>
        <w:t xml:space="preserve">sredstava </w:t>
      </w:r>
      <w:r w:rsidR="00FB28E3">
        <w:rPr>
          <w:rFonts w:ascii="Times New Roman" w:hAnsi="Times New Roman" w:cs="Times New Roman"/>
          <w:spacing w:val="-2"/>
          <w:sz w:val="24"/>
          <w:szCs w:val="24"/>
        </w:rPr>
        <w:t>za</w:t>
      </w:r>
      <w:r w:rsidR="006F19C1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sljedeće projekte: </w:t>
      </w:r>
    </w:p>
    <w:p w14:paraId="32011777" w14:textId="6E4EF087" w:rsidR="004D6822" w:rsidRDefault="004D6822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375C24">
        <w:rPr>
          <w:rFonts w:ascii="Times New Roman" w:hAnsi="Times New Roman" w:cs="Times New Roman"/>
          <w:spacing w:val="-2"/>
          <w:sz w:val="24"/>
          <w:szCs w:val="24"/>
          <w:lang w:val="de-DE"/>
        </w:rPr>
        <w:t>makadam</w:t>
      </w:r>
      <w:proofErr w:type="spellEnd"/>
      <w:r w:rsidR="00375C2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375C24"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375C2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Švarča</w:t>
      </w:r>
    </w:p>
    <w:p w14:paraId="2C3C596C" w14:textId="50AFBDE8" w:rsidR="00A12711" w:rsidRDefault="00A12711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Održavanje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građevina</w:t>
      </w:r>
      <w:proofErr w:type="spellEnd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>javne</w:t>
      </w:r>
      <w:proofErr w:type="spellEnd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>odvodnje</w:t>
      </w:r>
      <w:proofErr w:type="spellEnd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>oborinskih</w:t>
      </w:r>
      <w:proofErr w:type="spellEnd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>voda</w:t>
      </w:r>
      <w:proofErr w:type="spellEnd"/>
    </w:p>
    <w:p w14:paraId="58431F90" w14:textId="650B6ADD" w:rsidR="00375C24" w:rsidRDefault="00375C24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makadam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>
        <w:rPr>
          <w:rFonts w:ascii="Times New Roman" w:hAnsi="Times New Roman" w:cs="Times New Roman"/>
          <w:spacing w:val="-2"/>
          <w:sz w:val="24"/>
          <w:szCs w:val="24"/>
          <w:lang w:val="de-DE"/>
        </w:rPr>
        <w:t>Jamadol</w:t>
      </w:r>
      <w:proofErr w:type="spellEnd"/>
    </w:p>
    <w:p w14:paraId="4D0A0347" w14:textId="72961CEA" w:rsidR="00375C24" w:rsidRDefault="00375C24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D76480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D76480">
        <w:rPr>
          <w:rFonts w:ascii="Times New Roman" w:hAnsi="Times New Roman" w:cs="Times New Roman"/>
          <w:spacing w:val="-2"/>
          <w:sz w:val="24"/>
          <w:szCs w:val="24"/>
          <w:lang w:val="de-DE"/>
        </w:rPr>
        <w:t>Gornja</w:t>
      </w:r>
      <w:proofErr w:type="spellEnd"/>
      <w:r w:rsidR="00D76480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D76480">
        <w:rPr>
          <w:rFonts w:ascii="Times New Roman" w:hAnsi="Times New Roman" w:cs="Times New Roman"/>
          <w:spacing w:val="-2"/>
          <w:sz w:val="24"/>
          <w:szCs w:val="24"/>
          <w:lang w:val="de-DE"/>
        </w:rPr>
        <w:t>Trebinja</w:t>
      </w:r>
      <w:proofErr w:type="spellEnd"/>
      <w:r w:rsidR="00D76480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001</w:t>
      </w:r>
    </w:p>
    <w:p w14:paraId="487A21C0" w14:textId="51E8DEE7" w:rsidR="00D76480" w:rsidRDefault="00AB0B4C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9A5743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9A5743">
        <w:rPr>
          <w:rFonts w:ascii="Times New Roman" w:hAnsi="Times New Roman" w:cs="Times New Roman"/>
          <w:spacing w:val="-2"/>
          <w:sz w:val="24"/>
          <w:szCs w:val="24"/>
          <w:lang w:val="de-DE"/>
        </w:rPr>
        <w:t>Jelaši</w:t>
      </w:r>
      <w:proofErr w:type="spellEnd"/>
      <w:r w:rsidR="009A5743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006</w:t>
      </w:r>
    </w:p>
    <w:p w14:paraId="5E5C1E95" w14:textId="24332AE9" w:rsidR="00375C24" w:rsidRDefault="00AB0B4C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r w:rsidR="009A5743">
        <w:rPr>
          <w:rFonts w:ascii="Times New Roman" w:hAnsi="Times New Roman" w:cs="Times New Roman"/>
          <w:spacing w:val="-2"/>
          <w:sz w:val="24"/>
          <w:szCs w:val="24"/>
          <w:lang w:val="de-DE"/>
        </w:rPr>
        <w:t>Tušilović</w:t>
      </w:r>
      <w:proofErr w:type="spellEnd"/>
      <w:r w:rsidR="009A5743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021</w:t>
      </w:r>
    </w:p>
    <w:p w14:paraId="7DB558CB" w14:textId="5BF8FEFD" w:rsidR="009A5743" w:rsidRDefault="009A5743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Stative 002</w:t>
      </w:r>
    </w:p>
    <w:p w14:paraId="688A8EAD" w14:textId="32C35798" w:rsidR="009A5743" w:rsidRDefault="009A5743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Luka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Pokupska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011</w:t>
      </w:r>
    </w:p>
    <w:p w14:paraId="2846B584" w14:textId="5E97BDA2" w:rsidR="004D6822" w:rsidRDefault="009A5743" w:rsidP="00D161D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Ribari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004</w:t>
      </w:r>
      <w:r w:rsidR="002F6C48">
        <w:rPr>
          <w:rFonts w:ascii="Times New Roman" w:hAnsi="Times New Roman" w:cs="Times New Roman"/>
          <w:spacing w:val="-2"/>
          <w:sz w:val="24"/>
          <w:szCs w:val="24"/>
          <w:lang w:val="de-DE"/>
        </w:rPr>
        <w:t>.</w:t>
      </w:r>
    </w:p>
    <w:p w14:paraId="15CCCBA3" w14:textId="70D59165" w:rsidR="002C417F" w:rsidRDefault="00DD7BAD" w:rsidP="002C417F">
      <w:p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  </w:t>
      </w:r>
      <w:r w:rsidRPr="00DD7BAD">
        <w:rPr>
          <w:rFonts w:ascii="Times New Roman" w:hAnsi="Times New Roman" w:cs="Times New Roman"/>
          <w:spacing w:val="-2"/>
          <w:sz w:val="24"/>
          <w:szCs w:val="24"/>
        </w:rPr>
        <w:t xml:space="preserve">U dijelu viška prihoda od </w:t>
      </w:r>
      <w:r>
        <w:rPr>
          <w:rFonts w:ascii="Times New Roman" w:hAnsi="Times New Roman" w:cs="Times New Roman"/>
          <w:spacing w:val="-2"/>
          <w:sz w:val="24"/>
          <w:szCs w:val="24"/>
        </w:rPr>
        <w:t>komunalnog doprinosa</w:t>
      </w:r>
      <w:r w:rsidRPr="00DD7BAD">
        <w:rPr>
          <w:rFonts w:ascii="Times New Roman" w:hAnsi="Times New Roman" w:cs="Times New Roman"/>
          <w:spacing w:val="-2"/>
          <w:sz w:val="24"/>
          <w:szCs w:val="24"/>
        </w:rPr>
        <w:t xml:space="preserve"> došlo je do promjene u rasporedu viška sredstava za sljedeće projekte: </w:t>
      </w:r>
    </w:p>
    <w:p w14:paraId="0FF9665D" w14:textId="569C29E8" w:rsidR="002C417F" w:rsidRDefault="002C417F" w:rsidP="002C417F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Asfaltiranje </w:t>
      </w:r>
      <w:r w:rsidR="007228A3">
        <w:rPr>
          <w:rFonts w:ascii="Times New Roman" w:hAnsi="Times New Roman" w:cs="Times New Roman"/>
          <w:spacing w:val="-2"/>
          <w:sz w:val="24"/>
          <w:szCs w:val="24"/>
        </w:rPr>
        <w:t>prometnice Jelaši 006</w:t>
      </w:r>
    </w:p>
    <w:p w14:paraId="3A097B53" w14:textId="126A32A0" w:rsidR="00395DBC" w:rsidRDefault="00395DBC" w:rsidP="00395DBC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Asfaltiranje prometnice Vučjak 005</w:t>
      </w:r>
    </w:p>
    <w:p w14:paraId="0881F095" w14:textId="5B8AE336" w:rsidR="00395DBC" w:rsidRPr="00395DBC" w:rsidRDefault="00395DBC" w:rsidP="009930D9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395DBC">
        <w:rPr>
          <w:rFonts w:ascii="Times New Roman" w:hAnsi="Times New Roman" w:cs="Times New Roman"/>
          <w:spacing w:val="-2"/>
          <w:sz w:val="24"/>
          <w:szCs w:val="24"/>
        </w:rPr>
        <w:t xml:space="preserve">Asfaltiranje prometnice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</w:rPr>
        <w:t>Zagrad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</w:rPr>
        <w:t xml:space="preserve"> 002</w:t>
      </w:r>
    </w:p>
    <w:p w14:paraId="28F80667" w14:textId="42BAA50A" w:rsidR="00BA2716" w:rsidRDefault="00BA2716" w:rsidP="002C417F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Karlovac II Zvijezda</w:t>
      </w:r>
    </w:p>
    <w:p w14:paraId="4F7822AB" w14:textId="6492B18F" w:rsidR="00BA2716" w:rsidRDefault="00BA2716" w:rsidP="00BA2716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Upravljanje objektima javne namjene</w:t>
      </w:r>
      <w:r w:rsidR="006F374F">
        <w:rPr>
          <w:rFonts w:ascii="Times New Roman" w:hAnsi="Times New Roman" w:cs="Times New Roman"/>
          <w:spacing w:val="-2"/>
          <w:sz w:val="24"/>
          <w:szCs w:val="24"/>
        </w:rPr>
        <w:t xml:space="preserve"> NK </w:t>
      </w:r>
      <w:proofErr w:type="spellStart"/>
      <w:r w:rsidR="006F374F">
        <w:rPr>
          <w:rFonts w:ascii="Times New Roman" w:hAnsi="Times New Roman" w:cs="Times New Roman"/>
          <w:spacing w:val="-2"/>
          <w:sz w:val="24"/>
          <w:szCs w:val="24"/>
        </w:rPr>
        <w:t>Ilovac</w:t>
      </w:r>
      <w:proofErr w:type="spellEnd"/>
      <w:r w:rsidR="00034907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6C2D32A7" w14:textId="3417CBF0" w:rsidR="00BA2716" w:rsidRDefault="003A22F4" w:rsidP="00574A45">
      <w:p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</w:t>
      </w:r>
      <w:r w:rsidR="00BA2716">
        <w:rPr>
          <w:rFonts w:ascii="Times New Roman" w:hAnsi="Times New Roman" w:cs="Times New Roman"/>
          <w:spacing w:val="-2"/>
          <w:sz w:val="24"/>
          <w:szCs w:val="24"/>
        </w:rPr>
        <w:t xml:space="preserve">U dijelu rasporeda viška prihoda od šumskog doprinosa došlo je do </w:t>
      </w:r>
      <w:r w:rsidR="000002E7">
        <w:rPr>
          <w:rFonts w:ascii="Times New Roman" w:hAnsi="Times New Roman" w:cs="Times New Roman"/>
          <w:spacing w:val="-2"/>
          <w:sz w:val="24"/>
          <w:szCs w:val="24"/>
        </w:rPr>
        <w:t xml:space="preserve">promjene na projektima Karlovac II </w:t>
      </w:r>
      <w:proofErr w:type="spellStart"/>
      <w:r w:rsidR="000002E7">
        <w:rPr>
          <w:rFonts w:ascii="Times New Roman" w:hAnsi="Times New Roman" w:cs="Times New Roman"/>
          <w:spacing w:val="-2"/>
          <w:sz w:val="24"/>
          <w:szCs w:val="24"/>
        </w:rPr>
        <w:t>Drežnik</w:t>
      </w:r>
      <w:proofErr w:type="spellEnd"/>
      <w:r w:rsidR="000002E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9A70A0">
        <w:rPr>
          <w:rFonts w:ascii="Times New Roman" w:hAnsi="Times New Roman" w:cs="Times New Roman"/>
          <w:spacing w:val="-2"/>
          <w:sz w:val="24"/>
          <w:szCs w:val="24"/>
        </w:rPr>
        <w:t>i Asfaltiranje makadam prometnice Luka Pokupska</w:t>
      </w:r>
      <w:r w:rsidR="00F47C1B">
        <w:rPr>
          <w:rFonts w:ascii="Times New Roman" w:hAnsi="Times New Roman" w:cs="Times New Roman"/>
          <w:spacing w:val="-2"/>
          <w:sz w:val="24"/>
          <w:szCs w:val="24"/>
        </w:rPr>
        <w:t xml:space="preserve"> 011.</w:t>
      </w:r>
    </w:p>
    <w:p w14:paraId="7ECC71D7" w14:textId="3EF5AB53" w:rsidR="00DD7BAD" w:rsidRPr="002D6C9B" w:rsidRDefault="003A22F4" w:rsidP="00574A45">
      <w:p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U dijelu rasporeda viška prihoda od naknade za koncesije došlo je do </w:t>
      </w:r>
      <w:r w:rsidR="00C848C1">
        <w:rPr>
          <w:rFonts w:ascii="Times New Roman" w:hAnsi="Times New Roman" w:cs="Times New Roman"/>
          <w:spacing w:val="-2"/>
          <w:sz w:val="24"/>
          <w:szCs w:val="24"/>
        </w:rPr>
        <w:t xml:space="preserve">promjene </w:t>
      </w:r>
      <w:r w:rsidR="00263652">
        <w:rPr>
          <w:rFonts w:ascii="Times New Roman" w:hAnsi="Times New Roman" w:cs="Times New Roman"/>
          <w:spacing w:val="-2"/>
          <w:sz w:val="24"/>
          <w:szCs w:val="24"/>
        </w:rPr>
        <w:t>rasporeda viška prihoda na projekt</w:t>
      </w:r>
      <w:r w:rsidR="00C848C1">
        <w:rPr>
          <w:rFonts w:ascii="Times New Roman" w:hAnsi="Times New Roman" w:cs="Times New Roman"/>
          <w:spacing w:val="-2"/>
          <w:sz w:val="24"/>
          <w:szCs w:val="24"/>
        </w:rPr>
        <w:t>ima</w:t>
      </w:r>
      <w:r w:rsidR="00263652">
        <w:rPr>
          <w:rFonts w:ascii="Times New Roman" w:hAnsi="Times New Roman" w:cs="Times New Roman"/>
          <w:spacing w:val="-2"/>
          <w:sz w:val="24"/>
          <w:szCs w:val="24"/>
        </w:rPr>
        <w:t xml:space="preserve"> Nogostup </w:t>
      </w:r>
      <w:proofErr w:type="spellStart"/>
      <w:r w:rsidR="00263652">
        <w:rPr>
          <w:rFonts w:ascii="Times New Roman" w:hAnsi="Times New Roman" w:cs="Times New Roman"/>
          <w:spacing w:val="-2"/>
          <w:sz w:val="24"/>
          <w:szCs w:val="24"/>
        </w:rPr>
        <w:t>Hrnetić</w:t>
      </w:r>
      <w:proofErr w:type="spellEnd"/>
      <w:r w:rsidR="0026365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582C78">
        <w:rPr>
          <w:rFonts w:ascii="Times New Roman" w:hAnsi="Times New Roman" w:cs="Times New Roman"/>
          <w:spacing w:val="-2"/>
          <w:sz w:val="24"/>
          <w:szCs w:val="24"/>
        </w:rPr>
        <w:t xml:space="preserve">i </w:t>
      </w:r>
      <w:r w:rsidR="00041941">
        <w:rPr>
          <w:rFonts w:ascii="Times New Roman" w:hAnsi="Times New Roman" w:cs="Times New Roman"/>
          <w:spacing w:val="-2"/>
          <w:sz w:val="24"/>
          <w:szCs w:val="24"/>
        </w:rPr>
        <w:t>Uređenje Mažuranićeve obale</w:t>
      </w:r>
      <w:r w:rsidR="00582C78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2253FF5F" w14:textId="7A915286" w:rsidR="00626820" w:rsidRPr="00986176" w:rsidRDefault="000B19CA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U dijelu prihoda od donacija </w:t>
      </w:r>
      <w:r w:rsidR="006B7065">
        <w:rPr>
          <w:rFonts w:ascii="Times New Roman" w:hAnsi="Times New Roman" w:cs="Times New Roman"/>
          <w:spacing w:val="-2"/>
          <w:sz w:val="24"/>
          <w:szCs w:val="24"/>
        </w:rPr>
        <w:t xml:space="preserve">promjene su </w:t>
      </w:r>
      <w:r w:rsidR="00826B4E">
        <w:rPr>
          <w:rFonts w:ascii="Times New Roman" w:hAnsi="Times New Roman" w:cs="Times New Roman"/>
          <w:spacing w:val="-2"/>
          <w:sz w:val="24"/>
          <w:szCs w:val="24"/>
        </w:rPr>
        <w:t xml:space="preserve">unutar pozicija </w:t>
      </w:r>
      <w:r w:rsidR="001A1EF6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na projektu </w:t>
      </w:r>
      <w:r w:rsidR="00834CBF" w:rsidRPr="00986176">
        <w:rPr>
          <w:rFonts w:ascii="Times New Roman" w:hAnsi="Times New Roman" w:cs="Times New Roman"/>
          <w:spacing w:val="-2"/>
          <w:sz w:val="24"/>
          <w:szCs w:val="24"/>
        </w:rPr>
        <w:t>Potencijali zajednice</w:t>
      </w:r>
      <w:r w:rsidR="007C27C4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. </w:t>
      </w:r>
    </w:p>
    <w:p w14:paraId="6B7D71D6" w14:textId="4041E8E9" w:rsidR="001F3481" w:rsidRPr="00986176" w:rsidRDefault="00EA33AE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986176">
        <w:rPr>
          <w:rFonts w:ascii="Times New Roman" w:hAnsi="Times New Roman" w:cs="Times New Roman"/>
          <w:spacing w:val="-2"/>
          <w:sz w:val="24"/>
          <w:szCs w:val="24"/>
        </w:rPr>
        <w:lastRenderedPageBreak/>
        <w:t xml:space="preserve">U prijedlogu preraspodjele </w:t>
      </w:r>
      <w:r w:rsidR="00581FB2" w:rsidRPr="00986176">
        <w:rPr>
          <w:rFonts w:ascii="Times New Roman" w:hAnsi="Times New Roman" w:cs="Times New Roman"/>
          <w:spacing w:val="-2"/>
          <w:sz w:val="24"/>
          <w:szCs w:val="24"/>
        </w:rPr>
        <w:t>viška p</w:t>
      </w:r>
      <w:r w:rsidR="001E1647" w:rsidRPr="00986176">
        <w:rPr>
          <w:rFonts w:ascii="Times New Roman" w:hAnsi="Times New Roman" w:cs="Times New Roman"/>
          <w:spacing w:val="-2"/>
          <w:sz w:val="24"/>
          <w:szCs w:val="24"/>
        </w:rPr>
        <w:t>rihod</w:t>
      </w:r>
      <w:r w:rsidR="00581FB2" w:rsidRPr="00986176">
        <w:rPr>
          <w:rFonts w:ascii="Times New Roman" w:hAnsi="Times New Roman" w:cs="Times New Roman"/>
          <w:spacing w:val="-2"/>
          <w:sz w:val="24"/>
          <w:szCs w:val="24"/>
        </w:rPr>
        <w:t>a</w:t>
      </w:r>
      <w:r w:rsidR="001E1647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 od prodaje zemljišta </w:t>
      </w:r>
      <w:r w:rsidR="00581FB2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smanjuju </w:t>
      </w:r>
      <w:r w:rsidR="006F19C1" w:rsidRPr="00986176">
        <w:rPr>
          <w:rFonts w:ascii="Times New Roman" w:hAnsi="Times New Roman" w:cs="Times New Roman"/>
          <w:spacing w:val="-2"/>
          <w:sz w:val="24"/>
          <w:szCs w:val="24"/>
        </w:rPr>
        <w:t>se</w:t>
      </w:r>
      <w:r w:rsidR="00061945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36665E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rashodi za otkup zemljišta </w:t>
      </w:r>
      <w:r w:rsidR="006003BD" w:rsidRPr="00986176">
        <w:rPr>
          <w:rFonts w:ascii="Times New Roman" w:hAnsi="Times New Roman" w:cs="Times New Roman"/>
          <w:spacing w:val="-2"/>
          <w:sz w:val="24"/>
          <w:szCs w:val="24"/>
        </w:rPr>
        <w:t>obilaznica Zvijezda</w:t>
      </w:r>
      <w:r w:rsidR="000F219F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r w:rsidR="00C1057B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a povećavaju </w:t>
      </w:r>
      <w:r w:rsidR="008615E8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za otkup zemljišta </w:t>
      </w:r>
      <w:r w:rsidR="000F219F" w:rsidRPr="00986176">
        <w:rPr>
          <w:rFonts w:ascii="Times New Roman" w:hAnsi="Times New Roman" w:cs="Times New Roman"/>
          <w:spacing w:val="-2"/>
          <w:sz w:val="24"/>
          <w:szCs w:val="24"/>
        </w:rPr>
        <w:t>u dijelu plaćanja naknade za zemljišt</w:t>
      </w:r>
      <w:r w:rsidR="00AD4C57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a </w:t>
      </w:r>
      <w:r w:rsidR="000F219F" w:rsidRPr="00986176">
        <w:rPr>
          <w:rFonts w:ascii="Times New Roman" w:hAnsi="Times New Roman" w:cs="Times New Roman"/>
          <w:spacing w:val="-2"/>
          <w:sz w:val="24"/>
          <w:szCs w:val="24"/>
        </w:rPr>
        <w:t>po upravnim postup</w:t>
      </w:r>
      <w:r w:rsidR="00AD4C57"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cima. </w:t>
      </w:r>
    </w:p>
    <w:p w14:paraId="3487F54D" w14:textId="511D7848" w:rsidR="00533906" w:rsidRPr="00FB443E" w:rsidRDefault="00533906" w:rsidP="0053390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0733EB4" w14:textId="614F6EA9" w:rsidR="00533906" w:rsidRDefault="00957DFD" w:rsidP="001F348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Kod proračunskih korisnika došlo je do manjih promjena u rasporedu viška </w:t>
      </w:r>
      <w:r w:rsidR="00533906" w:rsidRPr="00533906">
        <w:rPr>
          <w:rFonts w:ascii="Times New Roman" w:hAnsi="Times New Roman" w:cs="Times New Roman"/>
          <w:spacing w:val="-2"/>
          <w:sz w:val="24"/>
          <w:szCs w:val="24"/>
        </w:rPr>
        <w:t>prihoda</w:t>
      </w:r>
      <w:r w:rsidR="00E464DB">
        <w:rPr>
          <w:rFonts w:ascii="Times New Roman" w:hAnsi="Times New Roman" w:cs="Times New Roman"/>
          <w:spacing w:val="-2"/>
          <w:sz w:val="24"/>
          <w:szCs w:val="24"/>
        </w:rPr>
        <w:t xml:space="preserve"> kod proračunskih korisnika 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>Osnovn</w:t>
      </w:r>
      <w:r w:rsidR="003F14EF">
        <w:rPr>
          <w:rFonts w:ascii="Times New Roman" w:hAnsi="Times New Roman" w:cs="Times New Roman"/>
          <w:spacing w:val="-2"/>
          <w:sz w:val="24"/>
          <w:szCs w:val="24"/>
        </w:rPr>
        <w:t>a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 xml:space="preserve"> škole Banija</w:t>
      </w:r>
      <w:r w:rsidR="003F14EF">
        <w:rPr>
          <w:rFonts w:ascii="Times New Roman" w:hAnsi="Times New Roman" w:cs="Times New Roman"/>
          <w:spacing w:val="-2"/>
          <w:sz w:val="24"/>
          <w:szCs w:val="24"/>
        </w:rPr>
        <w:t>,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102C11">
        <w:rPr>
          <w:rFonts w:ascii="Times New Roman" w:hAnsi="Times New Roman" w:cs="Times New Roman"/>
          <w:spacing w:val="-2"/>
          <w:sz w:val="24"/>
          <w:szCs w:val="24"/>
        </w:rPr>
        <w:t>Centar za odgoj i obrazovanje djece i mladeži</w:t>
      </w:r>
      <w:r w:rsidR="00557564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 xml:space="preserve">i Gradske knjižnice </w:t>
      </w:r>
      <w:r w:rsidR="008679CB">
        <w:rPr>
          <w:rFonts w:ascii="Times New Roman" w:hAnsi="Times New Roman" w:cs="Times New Roman"/>
          <w:spacing w:val="-2"/>
          <w:sz w:val="24"/>
          <w:szCs w:val="24"/>
        </w:rPr>
        <w:t>„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>Ivan Goran Kovačić</w:t>
      </w:r>
      <w:r w:rsidR="008679CB">
        <w:rPr>
          <w:rFonts w:ascii="Times New Roman" w:hAnsi="Times New Roman" w:cs="Times New Roman"/>
          <w:spacing w:val="-2"/>
          <w:sz w:val="24"/>
          <w:szCs w:val="24"/>
        </w:rPr>
        <w:t>“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>. Napominjemo da su proračunski korisnici</w:t>
      </w:r>
      <w:r w:rsidR="00533906"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683C04">
        <w:rPr>
          <w:rFonts w:ascii="Times New Roman" w:hAnsi="Times New Roman" w:cs="Times New Roman"/>
          <w:spacing w:val="-2"/>
          <w:sz w:val="24"/>
          <w:szCs w:val="24"/>
        </w:rPr>
        <w:t xml:space="preserve">višak prihoda </w:t>
      </w:r>
      <w:r w:rsidR="00533906" w:rsidRPr="00533906">
        <w:rPr>
          <w:rFonts w:ascii="Times New Roman" w:hAnsi="Times New Roman" w:cs="Times New Roman"/>
          <w:sz w:val="24"/>
          <w:szCs w:val="24"/>
        </w:rPr>
        <w:t>samostalno u skladu sa zakonskim odredbama rasporedili za odgovarajuće namjene u proračunu.</w:t>
      </w:r>
    </w:p>
    <w:p w14:paraId="7A578ECC" w14:textId="6244B226" w:rsidR="001F3481" w:rsidRPr="00533906" w:rsidRDefault="001F3481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Namjena ostalih viškova prihoda iz Odluke </w:t>
      </w:r>
      <w:r w:rsidR="00626820" w:rsidRPr="00533906">
        <w:rPr>
          <w:rFonts w:ascii="Times New Roman" w:hAnsi="Times New Roman" w:cs="Times New Roman"/>
          <w:spacing w:val="-2"/>
          <w:sz w:val="24"/>
          <w:szCs w:val="24"/>
        </w:rPr>
        <w:t>G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radskog vijeća iz </w:t>
      </w:r>
      <w:r w:rsidR="00EC0266"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ožujka 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>ove godine ostaj</w:t>
      </w:r>
      <w:r w:rsidR="00B50146" w:rsidRPr="0053390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 nepromijenjen</w:t>
      </w:r>
      <w:r w:rsidR="00B50146" w:rsidRPr="00533906">
        <w:rPr>
          <w:rFonts w:ascii="Times New Roman" w:hAnsi="Times New Roman" w:cs="Times New Roman"/>
          <w:spacing w:val="-2"/>
          <w:sz w:val="24"/>
          <w:szCs w:val="24"/>
        </w:rPr>
        <w:t>a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0C0E2AF0" w14:textId="04D3DB43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 xml:space="preserve">Raspodjela viška prihoda sukladno ovom prijedlogu odluke uvrstiti će se u </w:t>
      </w:r>
      <w:r w:rsidR="00E41FFE">
        <w:rPr>
          <w:rFonts w:ascii="Times New Roman" w:hAnsi="Times New Roman" w:cs="Times New Roman"/>
          <w:sz w:val="24"/>
          <w:szCs w:val="24"/>
        </w:rPr>
        <w:t>P</w:t>
      </w:r>
      <w:r w:rsidRPr="00FB443E">
        <w:rPr>
          <w:rFonts w:ascii="Times New Roman" w:hAnsi="Times New Roman" w:cs="Times New Roman"/>
          <w:sz w:val="24"/>
          <w:szCs w:val="24"/>
        </w:rPr>
        <w:t xml:space="preserve">roračun Grada Karlovca odnosno u </w:t>
      </w:r>
      <w:r>
        <w:rPr>
          <w:rFonts w:ascii="Times New Roman" w:hAnsi="Times New Roman" w:cs="Times New Roman"/>
          <w:sz w:val="24"/>
          <w:szCs w:val="24"/>
        </w:rPr>
        <w:t>drugi rebalans za 202</w:t>
      </w:r>
      <w:r w:rsidR="00EC026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 godinu.</w:t>
      </w:r>
    </w:p>
    <w:p w14:paraId="1691F25C" w14:textId="77777777" w:rsidR="001F3481" w:rsidRDefault="001F3481" w:rsidP="001F34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0B7D99" w14:textId="7777777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DE500A" w14:textId="7777777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  <w:t>Pročelnica UO za proračun i financije:</w:t>
      </w:r>
    </w:p>
    <w:p w14:paraId="4AB17A68" w14:textId="5FD11BE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="008E4468">
        <w:rPr>
          <w:rFonts w:ascii="Times New Roman" w:hAnsi="Times New Roman" w:cs="Times New Roman"/>
          <w:sz w:val="24"/>
          <w:szCs w:val="24"/>
        </w:rPr>
        <w:t>Karolina Burić</w:t>
      </w:r>
      <w:r w:rsidRPr="00FB443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B443E">
        <w:rPr>
          <w:rFonts w:ascii="Times New Roman" w:hAnsi="Times New Roman" w:cs="Times New Roman"/>
          <w:sz w:val="24"/>
          <w:szCs w:val="24"/>
        </w:rPr>
        <w:t>dipl.oec</w:t>
      </w:r>
      <w:proofErr w:type="spellEnd"/>
      <w:r w:rsidRPr="00FB443E">
        <w:rPr>
          <w:rFonts w:ascii="Times New Roman" w:hAnsi="Times New Roman" w:cs="Times New Roman"/>
          <w:sz w:val="24"/>
          <w:szCs w:val="24"/>
        </w:rPr>
        <w:t>.</w:t>
      </w:r>
    </w:p>
    <w:p w14:paraId="15B1BB7B" w14:textId="77777777" w:rsidR="001F3481" w:rsidRDefault="001F3481" w:rsidP="001F3481">
      <w:pPr>
        <w:spacing w:after="0" w:line="240" w:lineRule="auto"/>
        <w:ind w:left="495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39DE80" w14:textId="77777777" w:rsidR="00DC5AF0" w:rsidRDefault="00DC5AF0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784FE63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1AE011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4F2FA1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7ABB667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94777C0" w14:textId="77777777" w:rsidR="00927A18" w:rsidRDefault="00927A18" w:rsidP="00927A1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sectPr w:rsidR="00927A18"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B2B9BB" w14:textId="77777777" w:rsidR="00755057" w:rsidRDefault="00755057" w:rsidP="005D785A">
      <w:pPr>
        <w:spacing w:after="0" w:line="240" w:lineRule="auto"/>
      </w:pPr>
      <w:r>
        <w:separator/>
      </w:r>
    </w:p>
  </w:endnote>
  <w:endnote w:type="continuationSeparator" w:id="0">
    <w:p w14:paraId="777E50A8" w14:textId="77777777" w:rsidR="00755057" w:rsidRDefault="00755057" w:rsidP="005D78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23795462"/>
      <w:docPartObj>
        <w:docPartGallery w:val="Page Numbers (Bottom of Page)"/>
        <w:docPartUnique/>
      </w:docPartObj>
    </w:sdtPr>
    <w:sdtContent>
      <w:p w14:paraId="350EF251" w14:textId="024F32E4" w:rsidR="005D785A" w:rsidRDefault="005D785A">
        <w:pPr>
          <w:pStyle w:val="Foo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C922E65" wp14:editId="665765EB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Pravokut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0AA9FD" w14:textId="77777777" w:rsidR="005D785A" w:rsidRDefault="005D785A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ED7D31" w:themeColor="accent2"/>
                                </w:rPr>
                                <w:t>2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3C922E65" id="Pravokutnik 1" o:spid="_x0000_s1026" style="position:absolute;margin-left:0;margin-top:0;width:44.55pt;height:15.1pt;rotation:180;flip:x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4F0AA9FD" w14:textId="77777777" w:rsidR="005D785A" w:rsidRDefault="005D785A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ED7D31" w:themeColor="accent2"/>
                          </w:rPr>
                          <w:t>2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A810A4" w14:textId="77777777" w:rsidR="00755057" w:rsidRDefault="00755057" w:rsidP="005D785A">
      <w:pPr>
        <w:spacing w:after="0" w:line="240" w:lineRule="auto"/>
      </w:pPr>
      <w:r>
        <w:separator/>
      </w:r>
    </w:p>
  </w:footnote>
  <w:footnote w:type="continuationSeparator" w:id="0">
    <w:p w14:paraId="24D3219B" w14:textId="77777777" w:rsidR="00755057" w:rsidRDefault="00755057" w:rsidP="005D78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C6E59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35D39D6"/>
    <w:multiLevelType w:val="hybridMultilevel"/>
    <w:tmpl w:val="9370C55C"/>
    <w:lvl w:ilvl="0" w:tplc="2B9EBC12">
      <w:start w:val="1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767609"/>
    <w:multiLevelType w:val="hybridMultilevel"/>
    <w:tmpl w:val="177E9E80"/>
    <w:lvl w:ilvl="0" w:tplc="041A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F055C93"/>
    <w:multiLevelType w:val="hybridMultilevel"/>
    <w:tmpl w:val="69821E3A"/>
    <w:lvl w:ilvl="0" w:tplc="041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D4328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AF904F3"/>
    <w:multiLevelType w:val="hybridMultilevel"/>
    <w:tmpl w:val="1A4AD990"/>
    <w:lvl w:ilvl="0" w:tplc="041A000B">
      <w:start w:val="1"/>
      <w:numFmt w:val="bullet"/>
      <w:lvlText w:val=""/>
      <w:lvlJc w:val="left"/>
      <w:pPr>
        <w:ind w:left="1787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50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2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4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6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8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0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2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47" w:hanging="360"/>
      </w:pPr>
      <w:rPr>
        <w:rFonts w:ascii="Wingdings" w:hAnsi="Wingdings" w:hint="default"/>
      </w:rPr>
    </w:lvl>
  </w:abstractNum>
  <w:abstractNum w:abstractNumId="9" w15:restartNumberingAfterBreak="0">
    <w:nsid w:val="25EB73D1"/>
    <w:multiLevelType w:val="hybridMultilevel"/>
    <w:tmpl w:val="28AEE46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A83EE4"/>
    <w:multiLevelType w:val="hybridMultilevel"/>
    <w:tmpl w:val="5D78478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A5D353D"/>
    <w:multiLevelType w:val="hybridMultilevel"/>
    <w:tmpl w:val="3A24C204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3BB0015C"/>
    <w:multiLevelType w:val="hybridMultilevel"/>
    <w:tmpl w:val="C340EA40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3D0C2353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545253"/>
    <w:multiLevelType w:val="hybridMultilevel"/>
    <w:tmpl w:val="FFEEF8CC"/>
    <w:lvl w:ilvl="0" w:tplc="BA280BA4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901B0E"/>
    <w:multiLevelType w:val="hybridMultilevel"/>
    <w:tmpl w:val="14C295CE"/>
    <w:lvl w:ilvl="0" w:tplc="981E28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44ED7708"/>
    <w:multiLevelType w:val="hybridMultilevel"/>
    <w:tmpl w:val="8954EC68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7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48B333DE"/>
    <w:multiLevelType w:val="hybridMultilevel"/>
    <w:tmpl w:val="2B9C69CE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0" w15:restartNumberingAfterBreak="0">
    <w:nsid w:val="4C9A6D25"/>
    <w:multiLevelType w:val="hybridMultilevel"/>
    <w:tmpl w:val="EC369052"/>
    <w:lvl w:ilvl="0" w:tplc="041A000B">
      <w:start w:val="1"/>
      <w:numFmt w:val="bullet"/>
      <w:lvlText w:val=""/>
      <w:lvlJc w:val="left"/>
      <w:pPr>
        <w:ind w:left="1587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30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02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74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46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18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90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62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347" w:hanging="360"/>
      </w:pPr>
      <w:rPr>
        <w:rFonts w:ascii="Wingdings" w:hAnsi="Wingdings" w:hint="default"/>
      </w:rPr>
    </w:lvl>
  </w:abstractNum>
  <w:abstractNum w:abstractNumId="21" w15:restartNumberingAfterBreak="0">
    <w:nsid w:val="4CBE5E47"/>
    <w:multiLevelType w:val="hybridMultilevel"/>
    <w:tmpl w:val="B1604156"/>
    <w:lvl w:ilvl="0" w:tplc="4CD4D310">
      <w:start w:val="1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5C516A"/>
    <w:multiLevelType w:val="hybridMultilevel"/>
    <w:tmpl w:val="4ED24C3C"/>
    <w:lvl w:ilvl="0" w:tplc="041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3" w15:restartNumberingAfterBreak="0">
    <w:nsid w:val="56E1392B"/>
    <w:multiLevelType w:val="hybridMultilevel"/>
    <w:tmpl w:val="688C3AE0"/>
    <w:lvl w:ilvl="0" w:tplc="F87C6D58">
      <w:start w:val="1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932A93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926520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FE724F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3C1687"/>
    <w:multiLevelType w:val="hybridMultilevel"/>
    <w:tmpl w:val="02329C58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625E028B"/>
    <w:multiLevelType w:val="hybridMultilevel"/>
    <w:tmpl w:val="DF40472A"/>
    <w:lvl w:ilvl="0" w:tplc="2D6ABCDC">
      <w:start w:val="3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 w15:restartNumberingAfterBreak="0">
    <w:nsid w:val="666C1493"/>
    <w:multiLevelType w:val="hybridMultilevel"/>
    <w:tmpl w:val="23AC06D0"/>
    <w:lvl w:ilvl="0" w:tplc="0A28DB92">
      <w:start w:val="1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80F5DAF"/>
    <w:multiLevelType w:val="hybridMultilevel"/>
    <w:tmpl w:val="61964CE0"/>
    <w:lvl w:ilvl="0" w:tplc="EBBC236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2462DA4"/>
    <w:multiLevelType w:val="hybridMultilevel"/>
    <w:tmpl w:val="5AF04030"/>
    <w:lvl w:ilvl="0" w:tplc="041A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79E047D1"/>
    <w:multiLevelType w:val="hybridMultilevel"/>
    <w:tmpl w:val="0AAA5CB6"/>
    <w:lvl w:ilvl="0" w:tplc="3B4C4652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EC642B"/>
    <w:multiLevelType w:val="hybridMultilevel"/>
    <w:tmpl w:val="04742C4C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7EFB400B"/>
    <w:multiLevelType w:val="hybridMultilevel"/>
    <w:tmpl w:val="18688DEA"/>
    <w:lvl w:ilvl="0" w:tplc="EA4613D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1294254">
    <w:abstractNumId w:val="19"/>
  </w:num>
  <w:num w:numId="2" w16cid:durableId="1344630296">
    <w:abstractNumId w:val="17"/>
  </w:num>
  <w:num w:numId="3" w16cid:durableId="733817461">
    <w:abstractNumId w:val="6"/>
  </w:num>
  <w:num w:numId="4" w16cid:durableId="1524251051">
    <w:abstractNumId w:val="7"/>
  </w:num>
  <w:num w:numId="5" w16cid:durableId="2077163966">
    <w:abstractNumId w:val="4"/>
  </w:num>
  <w:num w:numId="6" w16cid:durableId="1687902392">
    <w:abstractNumId w:val="10"/>
  </w:num>
  <w:num w:numId="7" w16cid:durableId="230391422">
    <w:abstractNumId w:val="28"/>
  </w:num>
  <w:num w:numId="8" w16cid:durableId="684481386">
    <w:abstractNumId w:val="15"/>
  </w:num>
  <w:num w:numId="9" w16cid:durableId="750465362">
    <w:abstractNumId w:val="33"/>
  </w:num>
  <w:num w:numId="10" w16cid:durableId="445151201">
    <w:abstractNumId w:val="16"/>
  </w:num>
  <w:num w:numId="11" w16cid:durableId="470559631">
    <w:abstractNumId w:val="22"/>
  </w:num>
  <w:num w:numId="12" w16cid:durableId="355237198">
    <w:abstractNumId w:val="12"/>
  </w:num>
  <w:num w:numId="13" w16cid:durableId="338653682">
    <w:abstractNumId w:val="9"/>
  </w:num>
  <w:num w:numId="14" w16cid:durableId="1009261359">
    <w:abstractNumId w:val="11"/>
  </w:num>
  <w:num w:numId="15" w16cid:durableId="1537962727">
    <w:abstractNumId w:val="2"/>
  </w:num>
  <w:num w:numId="16" w16cid:durableId="1771897746">
    <w:abstractNumId w:val="27"/>
  </w:num>
  <w:num w:numId="17" w16cid:durableId="1759709619">
    <w:abstractNumId w:val="31"/>
  </w:num>
  <w:num w:numId="18" w16cid:durableId="249855925">
    <w:abstractNumId w:val="23"/>
  </w:num>
  <w:num w:numId="19" w16cid:durableId="1348367995">
    <w:abstractNumId w:val="25"/>
  </w:num>
  <w:num w:numId="20" w16cid:durableId="424032414">
    <w:abstractNumId w:val="26"/>
  </w:num>
  <w:num w:numId="21" w16cid:durableId="129054626">
    <w:abstractNumId w:val="5"/>
  </w:num>
  <w:num w:numId="22" w16cid:durableId="599097332">
    <w:abstractNumId w:val="0"/>
  </w:num>
  <w:num w:numId="23" w16cid:durableId="1444836020">
    <w:abstractNumId w:val="13"/>
  </w:num>
  <w:num w:numId="24" w16cid:durableId="204296500">
    <w:abstractNumId w:val="24"/>
  </w:num>
  <w:num w:numId="25" w16cid:durableId="1307583135">
    <w:abstractNumId w:val="30"/>
  </w:num>
  <w:num w:numId="26" w16cid:durableId="393433706">
    <w:abstractNumId w:val="34"/>
  </w:num>
  <w:num w:numId="27" w16cid:durableId="122814824">
    <w:abstractNumId w:val="3"/>
  </w:num>
  <w:num w:numId="28" w16cid:durableId="2173111">
    <w:abstractNumId w:val="21"/>
  </w:num>
  <w:num w:numId="29" w16cid:durableId="64379437">
    <w:abstractNumId w:val="18"/>
  </w:num>
  <w:num w:numId="30" w16cid:durableId="1935899233">
    <w:abstractNumId w:val="8"/>
  </w:num>
  <w:num w:numId="31" w16cid:durableId="1685981556">
    <w:abstractNumId w:val="20"/>
  </w:num>
  <w:num w:numId="32" w16cid:durableId="1950358900">
    <w:abstractNumId w:val="32"/>
  </w:num>
  <w:num w:numId="33" w16cid:durableId="1367752887">
    <w:abstractNumId w:val="14"/>
  </w:num>
  <w:num w:numId="34" w16cid:durableId="1010982501">
    <w:abstractNumId w:val="1"/>
  </w:num>
  <w:num w:numId="35" w16cid:durableId="1745176914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6B83"/>
    <w:rsid w:val="000000CC"/>
    <w:rsid w:val="000002E7"/>
    <w:rsid w:val="000010FE"/>
    <w:rsid w:val="00002BA2"/>
    <w:rsid w:val="00002F33"/>
    <w:rsid w:val="0000468A"/>
    <w:rsid w:val="00004F51"/>
    <w:rsid w:val="0001019C"/>
    <w:rsid w:val="000118B9"/>
    <w:rsid w:val="00015F96"/>
    <w:rsid w:val="000178DD"/>
    <w:rsid w:val="00020807"/>
    <w:rsid w:val="00021AC4"/>
    <w:rsid w:val="00022439"/>
    <w:rsid w:val="00022BD4"/>
    <w:rsid w:val="00022ECC"/>
    <w:rsid w:val="000238CD"/>
    <w:rsid w:val="00023D00"/>
    <w:rsid w:val="000266A4"/>
    <w:rsid w:val="000304DE"/>
    <w:rsid w:val="00032066"/>
    <w:rsid w:val="00034275"/>
    <w:rsid w:val="00034907"/>
    <w:rsid w:val="000351D6"/>
    <w:rsid w:val="00036959"/>
    <w:rsid w:val="00041941"/>
    <w:rsid w:val="00046A71"/>
    <w:rsid w:val="00047279"/>
    <w:rsid w:val="00047B2F"/>
    <w:rsid w:val="000501E8"/>
    <w:rsid w:val="00051CE4"/>
    <w:rsid w:val="00052567"/>
    <w:rsid w:val="0005601E"/>
    <w:rsid w:val="00057E4C"/>
    <w:rsid w:val="000617DE"/>
    <w:rsid w:val="00061945"/>
    <w:rsid w:val="0006203B"/>
    <w:rsid w:val="00066C8D"/>
    <w:rsid w:val="00066CDF"/>
    <w:rsid w:val="00066E60"/>
    <w:rsid w:val="00067B2E"/>
    <w:rsid w:val="000719AB"/>
    <w:rsid w:val="0007232B"/>
    <w:rsid w:val="000725AB"/>
    <w:rsid w:val="00074231"/>
    <w:rsid w:val="00075BDA"/>
    <w:rsid w:val="000831CD"/>
    <w:rsid w:val="00085A93"/>
    <w:rsid w:val="00086B46"/>
    <w:rsid w:val="0009180E"/>
    <w:rsid w:val="00093B3C"/>
    <w:rsid w:val="000A067F"/>
    <w:rsid w:val="000A10D1"/>
    <w:rsid w:val="000A2B8B"/>
    <w:rsid w:val="000A70E7"/>
    <w:rsid w:val="000B19CA"/>
    <w:rsid w:val="000C2CD5"/>
    <w:rsid w:val="000C4141"/>
    <w:rsid w:val="000C4838"/>
    <w:rsid w:val="000C6656"/>
    <w:rsid w:val="000D0510"/>
    <w:rsid w:val="000D3464"/>
    <w:rsid w:val="000D3A1C"/>
    <w:rsid w:val="000D7209"/>
    <w:rsid w:val="000D7349"/>
    <w:rsid w:val="000E5A3F"/>
    <w:rsid w:val="000E6B75"/>
    <w:rsid w:val="000E7239"/>
    <w:rsid w:val="000E7BA5"/>
    <w:rsid w:val="000F219F"/>
    <w:rsid w:val="000F3BC1"/>
    <w:rsid w:val="000F5692"/>
    <w:rsid w:val="0010066D"/>
    <w:rsid w:val="001010D2"/>
    <w:rsid w:val="00102C11"/>
    <w:rsid w:val="00105676"/>
    <w:rsid w:val="00107196"/>
    <w:rsid w:val="0011027F"/>
    <w:rsid w:val="00111355"/>
    <w:rsid w:val="00111600"/>
    <w:rsid w:val="001119AE"/>
    <w:rsid w:val="00111CD1"/>
    <w:rsid w:val="0011328E"/>
    <w:rsid w:val="001146C7"/>
    <w:rsid w:val="0011704B"/>
    <w:rsid w:val="00117BEC"/>
    <w:rsid w:val="001200AB"/>
    <w:rsid w:val="00123FD0"/>
    <w:rsid w:val="00127BB0"/>
    <w:rsid w:val="00131DD9"/>
    <w:rsid w:val="001358A6"/>
    <w:rsid w:val="00136F2E"/>
    <w:rsid w:val="00137C40"/>
    <w:rsid w:val="00144A55"/>
    <w:rsid w:val="0014500F"/>
    <w:rsid w:val="0014539F"/>
    <w:rsid w:val="00146075"/>
    <w:rsid w:val="00146CD0"/>
    <w:rsid w:val="0015176F"/>
    <w:rsid w:val="00152A0E"/>
    <w:rsid w:val="001531D6"/>
    <w:rsid w:val="001549CE"/>
    <w:rsid w:val="001550F3"/>
    <w:rsid w:val="0015542F"/>
    <w:rsid w:val="00156DAB"/>
    <w:rsid w:val="00157BC5"/>
    <w:rsid w:val="00157FD4"/>
    <w:rsid w:val="00161F00"/>
    <w:rsid w:val="00166D01"/>
    <w:rsid w:val="00167ABD"/>
    <w:rsid w:val="0017322D"/>
    <w:rsid w:val="00175796"/>
    <w:rsid w:val="001802C3"/>
    <w:rsid w:val="00180520"/>
    <w:rsid w:val="00184237"/>
    <w:rsid w:val="00184380"/>
    <w:rsid w:val="00184DF7"/>
    <w:rsid w:val="00190A9F"/>
    <w:rsid w:val="00191032"/>
    <w:rsid w:val="001916F4"/>
    <w:rsid w:val="0019274C"/>
    <w:rsid w:val="00192EB5"/>
    <w:rsid w:val="00196321"/>
    <w:rsid w:val="001A0DAC"/>
    <w:rsid w:val="001A1EBD"/>
    <w:rsid w:val="001A1EF6"/>
    <w:rsid w:val="001A2923"/>
    <w:rsid w:val="001A2DFE"/>
    <w:rsid w:val="001A3ABE"/>
    <w:rsid w:val="001A47BF"/>
    <w:rsid w:val="001A65A0"/>
    <w:rsid w:val="001A6DD4"/>
    <w:rsid w:val="001A7B08"/>
    <w:rsid w:val="001B19CD"/>
    <w:rsid w:val="001B51F0"/>
    <w:rsid w:val="001C15BE"/>
    <w:rsid w:val="001C4977"/>
    <w:rsid w:val="001C4B21"/>
    <w:rsid w:val="001C4C1B"/>
    <w:rsid w:val="001C6630"/>
    <w:rsid w:val="001C6A27"/>
    <w:rsid w:val="001D01E0"/>
    <w:rsid w:val="001D0573"/>
    <w:rsid w:val="001D130F"/>
    <w:rsid w:val="001D1430"/>
    <w:rsid w:val="001D1845"/>
    <w:rsid w:val="001D351E"/>
    <w:rsid w:val="001D3803"/>
    <w:rsid w:val="001D60CD"/>
    <w:rsid w:val="001D6794"/>
    <w:rsid w:val="001D73DD"/>
    <w:rsid w:val="001D7657"/>
    <w:rsid w:val="001E1647"/>
    <w:rsid w:val="001E3189"/>
    <w:rsid w:val="001E33E4"/>
    <w:rsid w:val="001E3C0C"/>
    <w:rsid w:val="001E3C67"/>
    <w:rsid w:val="001E44FB"/>
    <w:rsid w:val="001E4567"/>
    <w:rsid w:val="001E490C"/>
    <w:rsid w:val="001E4E45"/>
    <w:rsid w:val="001E6B1C"/>
    <w:rsid w:val="001E6CB5"/>
    <w:rsid w:val="001F0AAC"/>
    <w:rsid w:val="001F27CD"/>
    <w:rsid w:val="001F2EE6"/>
    <w:rsid w:val="001F3481"/>
    <w:rsid w:val="001F41AC"/>
    <w:rsid w:val="001F708E"/>
    <w:rsid w:val="002020B3"/>
    <w:rsid w:val="00202397"/>
    <w:rsid w:val="00202C9E"/>
    <w:rsid w:val="0020345A"/>
    <w:rsid w:val="00204F44"/>
    <w:rsid w:val="00206480"/>
    <w:rsid w:val="002070DB"/>
    <w:rsid w:val="00210B8F"/>
    <w:rsid w:val="0021231E"/>
    <w:rsid w:val="0021691D"/>
    <w:rsid w:val="00221498"/>
    <w:rsid w:val="0022302A"/>
    <w:rsid w:val="0022359D"/>
    <w:rsid w:val="00224D0E"/>
    <w:rsid w:val="00225005"/>
    <w:rsid w:val="002265A0"/>
    <w:rsid w:val="00227423"/>
    <w:rsid w:val="00230526"/>
    <w:rsid w:val="00231A67"/>
    <w:rsid w:val="0023253A"/>
    <w:rsid w:val="002327D0"/>
    <w:rsid w:val="00235022"/>
    <w:rsid w:val="00235AE5"/>
    <w:rsid w:val="00235FD7"/>
    <w:rsid w:val="0023660D"/>
    <w:rsid w:val="0023684D"/>
    <w:rsid w:val="00236CA7"/>
    <w:rsid w:val="00236E2D"/>
    <w:rsid w:val="00242200"/>
    <w:rsid w:val="00242397"/>
    <w:rsid w:val="00245097"/>
    <w:rsid w:val="00245D34"/>
    <w:rsid w:val="00246EA5"/>
    <w:rsid w:val="00247792"/>
    <w:rsid w:val="00255056"/>
    <w:rsid w:val="00257746"/>
    <w:rsid w:val="00257845"/>
    <w:rsid w:val="00261573"/>
    <w:rsid w:val="00263652"/>
    <w:rsid w:val="00263EE4"/>
    <w:rsid w:val="002644E4"/>
    <w:rsid w:val="00264CDC"/>
    <w:rsid w:val="0026738E"/>
    <w:rsid w:val="002717EF"/>
    <w:rsid w:val="00273D1E"/>
    <w:rsid w:val="002740BB"/>
    <w:rsid w:val="00274598"/>
    <w:rsid w:val="00274C54"/>
    <w:rsid w:val="002764D2"/>
    <w:rsid w:val="002769A8"/>
    <w:rsid w:val="0027723A"/>
    <w:rsid w:val="00282A2C"/>
    <w:rsid w:val="00282EFE"/>
    <w:rsid w:val="00286DC5"/>
    <w:rsid w:val="00287B01"/>
    <w:rsid w:val="0029030A"/>
    <w:rsid w:val="00291BF6"/>
    <w:rsid w:val="00293B0C"/>
    <w:rsid w:val="002956CB"/>
    <w:rsid w:val="00297715"/>
    <w:rsid w:val="002A5443"/>
    <w:rsid w:val="002A5480"/>
    <w:rsid w:val="002A5D07"/>
    <w:rsid w:val="002B3EBB"/>
    <w:rsid w:val="002B4FAD"/>
    <w:rsid w:val="002B6DF5"/>
    <w:rsid w:val="002C0135"/>
    <w:rsid w:val="002C0299"/>
    <w:rsid w:val="002C0690"/>
    <w:rsid w:val="002C0A8A"/>
    <w:rsid w:val="002C15DC"/>
    <w:rsid w:val="002C417F"/>
    <w:rsid w:val="002C5E8A"/>
    <w:rsid w:val="002C5FF8"/>
    <w:rsid w:val="002C6EFA"/>
    <w:rsid w:val="002D5A7E"/>
    <w:rsid w:val="002D6C9B"/>
    <w:rsid w:val="002D6F0B"/>
    <w:rsid w:val="002E0ECE"/>
    <w:rsid w:val="002E0FC8"/>
    <w:rsid w:val="002E1201"/>
    <w:rsid w:val="002E2B8E"/>
    <w:rsid w:val="002E41C6"/>
    <w:rsid w:val="002F0AD7"/>
    <w:rsid w:val="002F4B42"/>
    <w:rsid w:val="002F6089"/>
    <w:rsid w:val="002F6C48"/>
    <w:rsid w:val="002F6FA2"/>
    <w:rsid w:val="002F7642"/>
    <w:rsid w:val="003003D0"/>
    <w:rsid w:val="00307CC6"/>
    <w:rsid w:val="00310901"/>
    <w:rsid w:val="00313400"/>
    <w:rsid w:val="00314CE3"/>
    <w:rsid w:val="003163A7"/>
    <w:rsid w:val="00316729"/>
    <w:rsid w:val="00317663"/>
    <w:rsid w:val="003208D9"/>
    <w:rsid w:val="00320E8A"/>
    <w:rsid w:val="0032112D"/>
    <w:rsid w:val="003272A2"/>
    <w:rsid w:val="003277B8"/>
    <w:rsid w:val="00330524"/>
    <w:rsid w:val="0033230C"/>
    <w:rsid w:val="00332E02"/>
    <w:rsid w:val="00333F07"/>
    <w:rsid w:val="00334624"/>
    <w:rsid w:val="00340BA3"/>
    <w:rsid w:val="003435FF"/>
    <w:rsid w:val="00343828"/>
    <w:rsid w:val="00344EF3"/>
    <w:rsid w:val="00345CF3"/>
    <w:rsid w:val="003529EF"/>
    <w:rsid w:val="00355D03"/>
    <w:rsid w:val="0035691E"/>
    <w:rsid w:val="00360F29"/>
    <w:rsid w:val="003614ED"/>
    <w:rsid w:val="00361F69"/>
    <w:rsid w:val="00362B6F"/>
    <w:rsid w:val="00363C84"/>
    <w:rsid w:val="003652B3"/>
    <w:rsid w:val="00365FBD"/>
    <w:rsid w:val="0036665E"/>
    <w:rsid w:val="00366B58"/>
    <w:rsid w:val="00366F92"/>
    <w:rsid w:val="00367CFB"/>
    <w:rsid w:val="0037039B"/>
    <w:rsid w:val="00371CF1"/>
    <w:rsid w:val="00372CC4"/>
    <w:rsid w:val="00375C24"/>
    <w:rsid w:val="00376A7C"/>
    <w:rsid w:val="00377789"/>
    <w:rsid w:val="003841EC"/>
    <w:rsid w:val="00385E40"/>
    <w:rsid w:val="00385E9C"/>
    <w:rsid w:val="003878BF"/>
    <w:rsid w:val="00387956"/>
    <w:rsid w:val="00387DF7"/>
    <w:rsid w:val="00393E7E"/>
    <w:rsid w:val="0039435C"/>
    <w:rsid w:val="00394FB7"/>
    <w:rsid w:val="00395DBC"/>
    <w:rsid w:val="0039715F"/>
    <w:rsid w:val="00397DBA"/>
    <w:rsid w:val="003A22F4"/>
    <w:rsid w:val="003A570E"/>
    <w:rsid w:val="003A63E2"/>
    <w:rsid w:val="003A6E00"/>
    <w:rsid w:val="003B1578"/>
    <w:rsid w:val="003B3FB7"/>
    <w:rsid w:val="003B664E"/>
    <w:rsid w:val="003C1D7A"/>
    <w:rsid w:val="003C60D3"/>
    <w:rsid w:val="003C6615"/>
    <w:rsid w:val="003D5068"/>
    <w:rsid w:val="003D53B9"/>
    <w:rsid w:val="003D59B7"/>
    <w:rsid w:val="003E0964"/>
    <w:rsid w:val="003E1291"/>
    <w:rsid w:val="003E28C5"/>
    <w:rsid w:val="003E383E"/>
    <w:rsid w:val="003E7EBE"/>
    <w:rsid w:val="003F0355"/>
    <w:rsid w:val="003F14EF"/>
    <w:rsid w:val="003F1BE3"/>
    <w:rsid w:val="003F6C4E"/>
    <w:rsid w:val="003F7CA5"/>
    <w:rsid w:val="004005FB"/>
    <w:rsid w:val="00403D92"/>
    <w:rsid w:val="0040536B"/>
    <w:rsid w:val="00406622"/>
    <w:rsid w:val="00414883"/>
    <w:rsid w:val="00417889"/>
    <w:rsid w:val="0042325A"/>
    <w:rsid w:val="0042586D"/>
    <w:rsid w:val="00425D88"/>
    <w:rsid w:val="0042677F"/>
    <w:rsid w:val="00430414"/>
    <w:rsid w:val="0043058F"/>
    <w:rsid w:val="00430A36"/>
    <w:rsid w:val="00430A9B"/>
    <w:rsid w:val="00430CC6"/>
    <w:rsid w:val="004312CD"/>
    <w:rsid w:val="00432B60"/>
    <w:rsid w:val="0043311F"/>
    <w:rsid w:val="00437315"/>
    <w:rsid w:val="00437758"/>
    <w:rsid w:val="00437C48"/>
    <w:rsid w:val="00437E1F"/>
    <w:rsid w:val="00441B16"/>
    <w:rsid w:val="00442746"/>
    <w:rsid w:val="00444E8D"/>
    <w:rsid w:val="00444F15"/>
    <w:rsid w:val="00450669"/>
    <w:rsid w:val="004618FE"/>
    <w:rsid w:val="00462E15"/>
    <w:rsid w:val="0046311B"/>
    <w:rsid w:val="00464731"/>
    <w:rsid w:val="00465590"/>
    <w:rsid w:val="00466566"/>
    <w:rsid w:val="00467383"/>
    <w:rsid w:val="00467805"/>
    <w:rsid w:val="00470745"/>
    <w:rsid w:val="004733D5"/>
    <w:rsid w:val="00473686"/>
    <w:rsid w:val="00476E00"/>
    <w:rsid w:val="00476EB0"/>
    <w:rsid w:val="00480F1E"/>
    <w:rsid w:val="00481832"/>
    <w:rsid w:val="00481B15"/>
    <w:rsid w:val="00484C0D"/>
    <w:rsid w:val="00484D65"/>
    <w:rsid w:val="004908C6"/>
    <w:rsid w:val="00491B01"/>
    <w:rsid w:val="00491F31"/>
    <w:rsid w:val="004929A1"/>
    <w:rsid w:val="004943BF"/>
    <w:rsid w:val="004945BF"/>
    <w:rsid w:val="00494AA2"/>
    <w:rsid w:val="00495041"/>
    <w:rsid w:val="004957DC"/>
    <w:rsid w:val="00497294"/>
    <w:rsid w:val="00497409"/>
    <w:rsid w:val="00497EAB"/>
    <w:rsid w:val="004A0477"/>
    <w:rsid w:val="004A1D48"/>
    <w:rsid w:val="004A38DC"/>
    <w:rsid w:val="004A532C"/>
    <w:rsid w:val="004A706D"/>
    <w:rsid w:val="004B0021"/>
    <w:rsid w:val="004B0401"/>
    <w:rsid w:val="004B7905"/>
    <w:rsid w:val="004B7967"/>
    <w:rsid w:val="004C494D"/>
    <w:rsid w:val="004C560B"/>
    <w:rsid w:val="004D1CD3"/>
    <w:rsid w:val="004D1FFC"/>
    <w:rsid w:val="004D319F"/>
    <w:rsid w:val="004D4146"/>
    <w:rsid w:val="004D4823"/>
    <w:rsid w:val="004D5618"/>
    <w:rsid w:val="004D6822"/>
    <w:rsid w:val="004D7659"/>
    <w:rsid w:val="004E095B"/>
    <w:rsid w:val="004E1775"/>
    <w:rsid w:val="004E1C3B"/>
    <w:rsid w:val="004E348C"/>
    <w:rsid w:val="004E3A63"/>
    <w:rsid w:val="004E43BC"/>
    <w:rsid w:val="004E5911"/>
    <w:rsid w:val="004E713E"/>
    <w:rsid w:val="004E768D"/>
    <w:rsid w:val="004F081C"/>
    <w:rsid w:val="004F19F7"/>
    <w:rsid w:val="004F20B2"/>
    <w:rsid w:val="004F348B"/>
    <w:rsid w:val="004F3622"/>
    <w:rsid w:val="004F363E"/>
    <w:rsid w:val="004F62EC"/>
    <w:rsid w:val="004F78B3"/>
    <w:rsid w:val="004F7E80"/>
    <w:rsid w:val="00500600"/>
    <w:rsid w:val="005024AB"/>
    <w:rsid w:val="00504B24"/>
    <w:rsid w:val="00505EF8"/>
    <w:rsid w:val="005076B3"/>
    <w:rsid w:val="00507E75"/>
    <w:rsid w:val="00507EC3"/>
    <w:rsid w:val="005140C6"/>
    <w:rsid w:val="00514C7D"/>
    <w:rsid w:val="00515B31"/>
    <w:rsid w:val="00515EED"/>
    <w:rsid w:val="00517862"/>
    <w:rsid w:val="00520965"/>
    <w:rsid w:val="00521F3B"/>
    <w:rsid w:val="00522813"/>
    <w:rsid w:val="00523784"/>
    <w:rsid w:val="005251DB"/>
    <w:rsid w:val="00525B1B"/>
    <w:rsid w:val="00526DE1"/>
    <w:rsid w:val="0052767E"/>
    <w:rsid w:val="00530D70"/>
    <w:rsid w:val="005331A4"/>
    <w:rsid w:val="0053359F"/>
    <w:rsid w:val="00533906"/>
    <w:rsid w:val="00534532"/>
    <w:rsid w:val="005360F1"/>
    <w:rsid w:val="0054137A"/>
    <w:rsid w:val="00543412"/>
    <w:rsid w:val="00543B04"/>
    <w:rsid w:val="00544B71"/>
    <w:rsid w:val="005453BA"/>
    <w:rsid w:val="0054581A"/>
    <w:rsid w:val="00546B79"/>
    <w:rsid w:val="005477BB"/>
    <w:rsid w:val="0055012C"/>
    <w:rsid w:val="00551B85"/>
    <w:rsid w:val="00552658"/>
    <w:rsid w:val="00552E55"/>
    <w:rsid w:val="00553435"/>
    <w:rsid w:val="00557564"/>
    <w:rsid w:val="0055798D"/>
    <w:rsid w:val="005640BA"/>
    <w:rsid w:val="00566A38"/>
    <w:rsid w:val="00567080"/>
    <w:rsid w:val="00567618"/>
    <w:rsid w:val="005706B1"/>
    <w:rsid w:val="00574A45"/>
    <w:rsid w:val="00580F14"/>
    <w:rsid w:val="00581F56"/>
    <w:rsid w:val="00581FB2"/>
    <w:rsid w:val="00582C78"/>
    <w:rsid w:val="00583B50"/>
    <w:rsid w:val="005854AC"/>
    <w:rsid w:val="005876D1"/>
    <w:rsid w:val="00587B30"/>
    <w:rsid w:val="005901B9"/>
    <w:rsid w:val="00591DF4"/>
    <w:rsid w:val="00591FB9"/>
    <w:rsid w:val="005928D5"/>
    <w:rsid w:val="005929A5"/>
    <w:rsid w:val="005934C8"/>
    <w:rsid w:val="005940D3"/>
    <w:rsid w:val="0059570B"/>
    <w:rsid w:val="00596107"/>
    <w:rsid w:val="00596FD6"/>
    <w:rsid w:val="00597361"/>
    <w:rsid w:val="005A0B2D"/>
    <w:rsid w:val="005A2B15"/>
    <w:rsid w:val="005A302B"/>
    <w:rsid w:val="005A5F70"/>
    <w:rsid w:val="005A6498"/>
    <w:rsid w:val="005B5633"/>
    <w:rsid w:val="005B617F"/>
    <w:rsid w:val="005B717A"/>
    <w:rsid w:val="005C2732"/>
    <w:rsid w:val="005C34BD"/>
    <w:rsid w:val="005C4CE8"/>
    <w:rsid w:val="005C57F2"/>
    <w:rsid w:val="005C5F98"/>
    <w:rsid w:val="005C6C35"/>
    <w:rsid w:val="005C717D"/>
    <w:rsid w:val="005D36EF"/>
    <w:rsid w:val="005D785A"/>
    <w:rsid w:val="005E0037"/>
    <w:rsid w:val="005E17E2"/>
    <w:rsid w:val="005E295C"/>
    <w:rsid w:val="005E3EBC"/>
    <w:rsid w:val="005E5507"/>
    <w:rsid w:val="005E67D3"/>
    <w:rsid w:val="005E7BF2"/>
    <w:rsid w:val="005F17B1"/>
    <w:rsid w:val="005F5B7D"/>
    <w:rsid w:val="005F6D98"/>
    <w:rsid w:val="005F6F84"/>
    <w:rsid w:val="006003BD"/>
    <w:rsid w:val="00600564"/>
    <w:rsid w:val="0060248B"/>
    <w:rsid w:val="006025BE"/>
    <w:rsid w:val="00604A62"/>
    <w:rsid w:val="00605D6B"/>
    <w:rsid w:val="0060662D"/>
    <w:rsid w:val="006067B8"/>
    <w:rsid w:val="00610516"/>
    <w:rsid w:val="006108D0"/>
    <w:rsid w:val="00611FE4"/>
    <w:rsid w:val="00616D71"/>
    <w:rsid w:val="00620785"/>
    <w:rsid w:val="00620E4B"/>
    <w:rsid w:val="006224C6"/>
    <w:rsid w:val="00622782"/>
    <w:rsid w:val="00622E5A"/>
    <w:rsid w:val="00623471"/>
    <w:rsid w:val="0062353B"/>
    <w:rsid w:val="00623B19"/>
    <w:rsid w:val="006252A3"/>
    <w:rsid w:val="00626118"/>
    <w:rsid w:val="00626820"/>
    <w:rsid w:val="0063379E"/>
    <w:rsid w:val="0063488F"/>
    <w:rsid w:val="0063533F"/>
    <w:rsid w:val="006403E3"/>
    <w:rsid w:val="006425B8"/>
    <w:rsid w:val="0064282E"/>
    <w:rsid w:val="0064299D"/>
    <w:rsid w:val="0064383B"/>
    <w:rsid w:val="00645918"/>
    <w:rsid w:val="00646218"/>
    <w:rsid w:val="00646A9B"/>
    <w:rsid w:val="006540E8"/>
    <w:rsid w:val="0065416B"/>
    <w:rsid w:val="0065624C"/>
    <w:rsid w:val="00656A2C"/>
    <w:rsid w:val="00656C6A"/>
    <w:rsid w:val="00657B2F"/>
    <w:rsid w:val="00660AC6"/>
    <w:rsid w:val="00662385"/>
    <w:rsid w:val="006678E2"/>
    <w:rsid w:val="00670CB9"/>
    <w:rsid w:val="006751F6"/>
    <w:rsid w:val="00675A6D"/>
    <w:rsid w:val="0067713B"/>
    <w:rsid w:val="00681102"/>
    <w:rsid w:val="00682F0B"/>
    <w:rsid w:val="00683471"/>
    <w:rsid w:val="00683B36"/>
    <w:rsid w:val="00683C04"/>
    <w:rsid w:val="0068473D"/>
    <w:rsid w:val="00684F2E"/>
    <w:rsid w:val="00693FF4"/>
    <w:rsid w:val="00694B3C"/>
    <w:rsid w:val="00697B8F"/>
    <w:rsid w:val="006A3D52"/>
    <w:rsid w:val="006A4BCC"/>
    <w:rsid w:val="006A5339"/>
    <w:rsid w:val="006A5EC0"/>
    <w:rsid w:val="006A63A9"/>
    <w:rsid w:val="006A7725"/>
    <w:rsid w:val="006A7952"/>
    <w:rsid w:val="006B0B5A"/>
    <w:rsid w:val="006B2D01"/>
    <w:rsid w:val="006B2E8C"/>
    <w:rsid w:val="006B38E6"/>
    <w:rsid w:val="006B4373"/>
    <w:rsid w:val="006B5612"/>
    <w:rsid w:val="006B7065"/>
    <w:rsid w:val="006C0D4A"/>
    <w:rsid w:val="006C301D"/>
    <w:rsid w:val="006C6AF6"/>
    <w:rsid w:val="006C7C30"/>
    <w:rsid w:val="006D02C0"/>
    <w:rsid w:val="006D05AA"/>
    <w:rsid w:val="006D2D6E"/>
    <w:rsid w:val="006D4F6F"/>
    <w:rsid w:val="006E05D8"/>
    <w:rsid w:val="006E1220"/>
    <w:rsid w:val="006E1AC6"/>
    <w:rsid w:val="006E1B00"/>
    <w:rsid w:val="006E4B1E"/>
    <w:rsid w:val="006E563B"/>
    <w:rsid w:val="006E616F"/>
    <w:rsid w:val="006E6B52"/>
    <w:rsid w:val="006F0B72"/>
    <w:rsid w:val="006F0E83"/>
    <w:rsid w:val="006F19C1"/>
    <w:rsid w:val="006F1FC4"/>
    <w:rsid w:val="006F374F"/>
    <w:rsid w:val="006F3CBB"/>
    <w:rsid w:val="006F3E93"/>
    <w:rsid w:val="006F57FB"/>
    <w:rsid w:val="006F5C5E"/>
    <w:rsid w:val="006F66FC"/>
    <w:rsid w:val="006F784F"/>
    <w:rsid w:val="006F7F5C"/>
    <w:rsid w:val="00702621"/>
    <w:rsid w:val="00706040"/>
    <w:rsid w:val="00706F44"/>
    <w:rsid w:val="00712557"/>
    <w:rsid w:val="0071268A"/>
    <w:rsid w:val="0071525F"/>
    <w:rsid w:val="007152CC"/>
    <w:rsid w:val="00717420"/>
    <w:rsid w:val="007228A3"/>
    <w:rsid w:val="00722BFE"/>
    <w:rsid w:val="00723AF7"/>
    <w:rsid w:val="00724C7C"/>
    <w:rsid w:val="007263FD"/>
    <w:rsid w:val="0072671B"/>
    <w:rsid w:val="00730C3E"/>
    <w:rsid w:val="00731379"/>
    <w:rsid w:val="00731B42"/>
    <w:rsid w:val="00733B63"/>
    <w:rsid w:val="00736620"/>
    <w:rsid w:val="00736C53"/>
    <w:rsid w:val="0074070C"/>
    <w:rsid w:val="007407F7"/>
    <w:rsid w:val="00744A36"/>
    <w:rsid w:val="0075250D"/>
    <w:rsid w:val="00753439"/>
    <w:rsid w:val="007547A1"/>
    <w:rsid w:val="00754955"/>
    <w:rsid w:val="00755057"/>
    <w:rsid w:val="007553D9"/>
    <w:rsid w:val="007554D5"/>
    <w:rsid w:val="007558A8"/>
    <w:rsid w:val="00755F44"/>
    <w:rsid w:val="00756B55"/>
    <w:rsid w:val="007576AB"/>
    <w:rsid w:val="00761D06"/>
    <w:rsid w:val="007637AA"/>
    <w:rsid w:val="00763A75"/>
    <w:rsid w:val="007672BC"/>
    <w:rsid w:val="00770A47"/>
    <w:rsid w:val="00771D44"/>
    <w:rsid w:val="007807A9"/>
    <w:rsid w:val="00785270"/>
    <w:rsid w:val="00785784"/>
    <w:rsid w:val="0078746C"/>
    <w:rsid w:val="007876D0"/>
    <w:rsid w:val="007927F1"/>
    <w:rsid w:val="00792AC9"/>
    <w:rsid w:val="00795534"/>
    <w:rsid w:val="00796CCD"/>
    <w:rsid w:val="007971E7"/>
    <w:rsid w:val="007A04CE"/>
    <w:rsid w:val="007A1351"/>
    <w:rsid w:val="007A2980"/>
    <w:rsid w:val="007A38AE"/>
    <w:rsid w:val="007A3B4A"/>
    <w:rsid w:val="007A4268"/>
    <w:rsid w:val="007A51CE"/>
    <w:rsid w:val="007A704D"/>
    <w:rsid w:val="007A7CCB"/>
    <w:rsid w:val="007B0883"/>
    <w:rsid w:val="007B16F3"/>
    <w:rsid w:val="007B26E8"/>
    <w:rsid w:val="007B4DB1"/>
    <w:rsid w:val="007B5BE8"/>
    <w:rsid w:val="007B73C0"/>
    <w:rsid w:val="007C1EFA"/>
    <w:rsid w:val="007C27C4"/>
    <w:rsid w:val="007C2C15"/>
    <w:rsid w:val="007C3AEC"/>
    <w:rsid w:val="007C4C2C"/>
    <w:rsid w:val="007C5D51"/>
    <w:rsid w:val="007C5F14"/>
    <w:rsid w:val="007D1D4B"/>
    <w:rsid w:val="007D2C7C"/>
    <w:rsid w:val="007D68F2"/>
    <w:rsid w:val="007D6A4B"/>
    <w:rsid w:val="007D781D"/>
    <w:rsid w:val="007E450D"/>
    <w:rsid w:val="007E778E"/>
    <w:rsid w:val="007F0444"/>
    <w:rsid w:val="007F0948"/>
    <w:rsid w:val="007F1648"/>
    <w:rsid w:val="007F2743"/>
    <w:rsid w:val="007F2B1F"/>
    <w:rsid w:val="007F30A6"/>
    <w:rsid w:val="007F340A"/>
    <w:rsid w:val="007F5BDB"/>
    <w:rsid w:val="007F74AF"/>
    <w:rsid w:val="00801D26"/>
    <w:rsid w:val="00801D41"/>
    <w:rsid w:val="00803F15"/>
    <w:rsid w:val="00812100"/>
    <w:rsid w:val="008158DF"/>
    <w:rsid w:val="00817714"/>
    <w:rsid w:val="008179FE"/>
    <w:rsid w:val="00823A3A"/>
    <w:rsid w:val="00824CBD"/>
    <w:rsid w:val="008259CE"/>
    <w:rsid w:val="00825E41"/>
    <w:rsid w:val="00826B4E"/>
    <w:rsid w:val="008310D8"/>
    <w:rsid w:val="00831B56"/>
    <w:rsid w:val="00831E15"/>
    <w:rsid w:val="00833CE0"/>
    <w:rsid w:val="00834815"/>
    <w:rsid w:val="00834CBF"/>
    <w:rsid w:val="00835868"/>
    <w:rsid w:val="00835E8A"/>
    <w:rsid w:val="00836608"/>
    <w:rsid w:val="00836685"/>
    <w:rsid w:val="008371E4"/>
    <w:rsid w:val="008379EC"/>
    <w:rsid w:val="008427A3"/>
    <w:rsid w:val="00843027"/>
    <w:rsid w:val="0084341A"/>
    <w:rsid w:val="0084372F"/>
    <w:rsid w:val="00847B77"/>
    <w:rsid w:val="008503C1"/>
    <w:rsid w:val="008541B8"/>
    <w:rsid w:val="008546CA"/>
    <w:rsid w:val="00856EBF"/>
    <w:rsid w:val="00860420"/>
    <w:rsid w:val="008615E8"/>
    <w:rsid w:val="008619F5"/>
    <w:rsid w:val="00861B5C"/>
    <w:rsid w:val="00863918"/>
    <w:rsid w:val="008647C9"/>
    <w:rsid w:val="00864D6F"/>
    <w:rsid w:val="00866DD5"/>
    <w:rsid w:val="008679CB"/>
    <w:rsid w:val="008719BF"/>
    <w:rsid w:val="00871E2E"/>
    <w:rsid w:val="00877365"/>
    <w:rsid w:val="008776D4"/>
    <w:rsid w:val="00881EAF"/>
    <w:rsid w:val="008820BF"/>
    <w:rsid w:val="0088318C"/>
    <w:rsid w:val="00883CD8"/>
    <w:rsid w:val="00884F46"/>
    <w:rsid w:val="008865A8"/>
    <w:rsid w:val="00890C5B"/>
    <w:rsid w:val="00892B87"/>
    <w:rsid w:val="00893206"/>
    <w:rsid w:val="00894127"/>
    <w:rsid w:val="008A00CA"/>
    <w:rsid w:val="008A72BA"/>
    <w:rsid w:val="008A78C5"/>
    <w:rsid w:val="008A7D07"/>
    <w:rsid w:val="008B1EC3"/>
    <w:rsid w:val="008B3F42"/>
    <w:rsid w:val="008B41AA"/>
    <w:rsid w:val="008B7449"/>
    <w:rsid w:val="008B7F96"/>
    <w:rsid w:val="008C0F4A"/>
    <w:rsid w:val="008C4B25"/>
    <w:rsid w:val="008C6D1A"/>
    <w:rsid w:val="008C7FBB"/>
    <w:rsid w:val="008D0FB0"/>
    <w:rsid w:val="008D248F"/>
    <w:rsid w:val="008D543D"/>
    <w:rsid w:val="008E0CC9"/>
    <w:rsid w:val="008E1044"/>
    <w:rsid w:val="008E1DDF"/>
    <w:rsid w:val="008E2A01"/>
    <w:rsid w:val="008E340E"/>
    <w:rsid w:val="008E4468"/>
    <w:rsid w:val="008E4C20"/>
    <w:rsid w:val="008E534D"/>
    <w:rsid w:val="008E59AC"/>
    <w:rsid w:val="008E60A2"/>
    <w:rsid w:val="008F0440"/>
    <w:rsid w:val="008F19B2"/>
    <w:rsid w:val="008F25C4"/>
    <w:rsid w:val="008F3A92"/>
    <w:rsid w:val="008F467D"/>
    <w:rsid w:val="008F5353"/>
    <w:rsid w:val="008F68EE"/>
    <w:rsid w:val="008F77EC"/>
    <w:rsid w:val="009005BD"/>
    <w:rsid w:val="00900E1A"/>
    <w:rsid w:val="00901ECF"/>
    <w:rsid w:val="009029C6"/>
    <w:rsid w:val="0090367C"/>
    <w:rsid w:val="00904944"/>
    <w:rsid w:val="0090554E"/>
    <w:rsid w:val="009122C8"/>
    <w:rsid w:val="00922538"/>
    <w:rsid w:val="00924561"/>
    <w:rsid w:val="00925204"/>
    <w:rsid w:val="00926EAB"/>
    <w:rsid w:val="00927A18"/>
    <w:rsid w:val="00927B4D"/>
    <w:rsid w:val="00930D91"/>
    <w:rsid w:val="00934CB6"/>
    <w:rsid w:val="00934E86"/>
    <w:rsid w:val="009375DC"/>
    <w:rsid w:val="00942EAB"/>
    <w:rsid w:val="009434FF"/>
    <w:rsid w:val="0094562C"/>
    <w:rsid w:val="00945FC3"/>
    <w:rsid w:val="00950DF9"/>
    <w:rsid w:val="0095285F"/>
    <w:rsid w:val="00953C98"/>
    <w:rsid w:val="00954F14"/>
    <w:rsid w:val="00956F56"/>
    <w:rsid w:val="0095746A"/>
    <w:rsid w:val="00957DFD"/>
    <w:rsid w:val="009604AF"/>
    <w:rsid w:val="009604D1"/>
    <w:rsid w:val="0096226C"/>
    <w:rsid w:val="0096279E"/>
    <w:rsid w:val="009629A2"/>
    <w:rsid w:val="00963DA1"/>
    <w:rsid w:val="00964031"/>
    <w:rsid w:val="00964CE6"/>
    <w:rsid w:val="00966748"/>
    <w:rsid w:val="00966924"/>
    <w:rsid w:val="009678F5"/>
    <w:rsid w:val="009720A5"/>
    <w:rsid w:val="0097497A"/>
    <w:rsid w:val="00974B11"/>
    <w:rsid w:val="00974E97"/>
    <w:rsid w:val="00975DE3"/>
    <w:rsid w:val="00976545"/>
    <w:rsid w:val="00982124"/>
    <w:rsid w:val="00983EAD"/>
    <w:rsid w:val="009853EB"/>
    <w:rsid w:val="00986176"/>
    <w:rsid w:val="00986F51"/>
    <w:rsid w:val="0098774D"/>
    <w:rsid w:val="009914E1"/>
    <w:rsid w:val="00993556"/>
    <w:rsid w:val="0099629C"/>
    <w:rsid w:val="0099639F"/>
    <w:rsid w:val="00997BF5"/>
    <w:rsid w:val="00997F52"/>
    <w:rsid w:val="009A258F"/>
    <w:rsid w:val="009A5743"/>
    <w:rsid w:val="009A5B5D"/>
    <w:rsid w:val="009A70A0"/>
    <w:rsid w:val="009A7417"/>
    <w:rsid w:val="009A78DA"/>
    <w:rsid w:val="009A79DB"/>
    <w:rsid w:val="009B00B5"/>
    <w:rsid w:val="009B01BB"/>
    <w:rsid w:val="009B0B81"/>
    <w:rsid w:val="009B216F"/>
    <w:rsid w:val="009B5339"/>
    <w:rsid w:val="009B5F2C"/>
    <w:rsid w:val="009C1AFE"/>
    <w:rsid w:val="009C20DD"/>
    <w:rsid w:val="009C21FC"/>
    <w:rsid w:val="009C2261"/>
    <w:rsid w:val="009C6E66"/>
    <w:rsid w:val="009D08D6"/>
    <w:rsid w:val="009D1242"/>
    <w:rsid w:val="009D4E2A"/>
    <w:rsid w:val="009D6762"/>
    <w:rsid w:val="009D6FE4"/>
    <w:rsid w:val="009D716E"/>
    <w:rsid w:val="009D7E43"/>
    <w:rsid w:val="009E19D2"/>
    <w:rsid w:val="009E259F"/>
    <w:rsid w:val="009E4FB8"/>
    <w:rsid w:val="009E60E0"/>
    <w:rsid w:val="009E6AAC"/>
    <w:rsid w:val="009E6D4C"/>
    <w:rsid w:val="009F313B"/>
    <w:rsid w:val="009F3869"/>
    <w:rsid w:val="009F490F"/>
    <w:rsid w:val="009F4D40"/>
    <w:rsid w:val="009F547F"/>
    <w:rsid w:val="009F5B47"/>
    <w:rsid w:val="009F5E90"/>
    <w:rsid w:val="009F7636"/>
    <w:rsid w:val="009F7E0C"/>
    <w:rsid w:val="00A00335"/>
    <w:rsid w:val="00A01D0D"/>
    <w:rsid w:val="00A029D4"/>
    <w:rsid w:val="00A03558"/>
    <w:rsid w:val="00A03BB9"/>
    <w:rsid w:val="00A06288"/>
    <w:rsid w:val="00A1112E"/>
    <w:rsid w:val="00A12711"/>
    <w:rsid w:val="00A12BD4"/>
    <w:rsid w:val="00A15B28"/>
    <w:rsid w:val="00A17AC4"/>
    <w:rsid w:val="00A207F1"/>
    <w:rsid w:val="00A25661"/>
    <w:rsid w:val="00A25EB0"/>
    <w:rsid w:val="00A26ADD"/>
    <w:rsid w:val="00A31D85"/>
    <w:rsid w:val="00A31FB7"/>
    <w:rsid w:val="00A32CE7"/>
    <w:rsid w:val="00A3410F"/>
    <w:rsid w:val="00A35C32"/>
    <w:rsid w:val="00A374E1"/>
    <w:rsid w:val="00A41124"/>
    <w:rsid w:val="00A439AE"/>
    <w:rsid w:val="00A45BAC"/>
    <w:rsid w:val="00A46E1D"/>
    <w:rsid w:val="00A53756"/>
    <w:rsid w:val="00A564A6"/>
    <w:rsid w:val="00A567C3"/>
    <w:rsid w:val="00A572B2"/>
    <w:rsid w:val="00A62958"/>
    <w:rsid w:val="00A63346"/>
    <w:rsid w:val="00A6394F"/>
    <w:rsid w:val="00A63CF3"/>
    <w:rsid w:val="00A64C22"/>
    <w:rsid w:val="00A650CC"/>
    <w:rsid w:val="00A67A83"/>
    <w:rsid w:val="00A71115"/>
    <w:rsid w:val="00A7254A"/>
    <w:rsid w:val="00A73FEE"/>
    <w:rsid w:val="00A74758"/>
    <w:rsid w:val="00A74901"/>
    <w:rsid w:val="00A75D89"/>
    <w:rsid w:val="00A76279"/>
    <w:rsid w:val="00A7758F"/>
    <w:rsid w:val="00A779B9"/>
    <w:rsid w:val="00A8042F"/>
    <w:rsid w:val="00A8129A"/>
    <w:rsid w:val="00A814A9"/>
    <w:rsid w:val="00A84C4D"/>
    <w:rsid w:val="00A8556A"/>
    <w:rsid w:val="00A873E9"/>
    <w:rsid w:val="00A87FAF"/>
    <w:rsid w:val="00A9056D"/>
    <w:rsid w:val="00A925ED"/>
    <w:rsid w:val="00A9426D"/>
    <w:rsid w:val="00A942D3"/>
    <w:rsid w:val="00A966DA"/>
    <w:rsid w:val="00AA004A"/>
    <w:rsid w:val="00AA1BBC"/>
    <w:rsid w:val="00AA37AF"/>
    <w:rsid w:val="00AA462E"/>
    <w:rsid w:val="00AA71BE"/>
    <w:rsid w:val="00AA76CF"/>
    <w:rsid w:val="00AB0014"/>
    <w:rsid w:val="00AB09DF"/>
    <w:rsid w:val="00AB0B4C"/>
    <w:rsid w:val="00AB1F0A"/>
    <w:rsid w:val="00AB25D9"/>
    <w:rsid w:val="00AB5897"/>
    <w:rsid w:val="00AB69B4"/>
    <w:rsid w:val="00AB72C0"/>
    <w:rsid w:val="00AC0056"/>
    <w:rsid w:val="00AC2E0C"/>
    <w:rsid w:val="00AC6172"/>
    <w:rsid w:val="00AC6FA7"/>
    <w:rsid w:val="00AD1D41"/>
    <w:rsid w:val="00AD4C57"/>
    <w:rsid w:val="00AD6BC9"/>
    <w:rsid w:val="00AF0F8A"/>
    <w:rsid w:val="00AF242B"/>
    <w:rsid w:val="00AF2453"/>
    <w:rsid w:val="00AF4D82"/>
    <w:rsid w:val="00AF57A1"/>
    <w:rsid w:val="00AF584E"/>
    <w:rsid w:val="00AF7456"/>
    <w:rsid w:val="00AF748A"/>
    <w:rsid w:val="00B01A92"/>
    <w:rsid w:val="00B041F1"/>
    <w:rsid w:val="00B04543"/>
    <w:rsid w:val="00B045DB"/>
    <w:rsid w:val="00B05BAE"/>
    <w:rsid w:val="00B07912"/>
    <w:rsid w:val="00B0792C"/>
    <w:rsid w:val="00B1490B"/>
    <w:rsid w:val="00B1730F"/>
    <w:rsid w:val="00B17490"/>
    <w:rsid w:val="00B20BF7"/>
    <w:rsid w:val="00B23446"/>
    <w:rsid w:val="00B24411"/>
    <w:rsid w:val="00B266C5"/>
    <w:rsid w:val="00B301DF"/>
    <w:rsid w:val="00B32A5E"/>
    <w:rsid w:val="00B32B40"/>
    <w:rsid w:val="00B32F01"/>
    <w:rsid w:val="00B34682"/>
    <w:rsid w:val="00B35351"/>
    <w:rsid w:val="00B3542F"/>
    <w:rsid w:val="00B37507"/>
    <w:rsid w:val="00B47BD4"/>
    <w:rsid w:val="00B50146"/>
    <w:rsid w:val="00B512D2"/>
    <w:rsid w:val="00B51C0E"/>
    <w:rsid w:val="00B52EF3"/>
    <w:rsid w:val="00B534DA"/>
    <w:rsid w:val="00B5443F"/>
    <w:rsid w:val="00B5464A"/>
    <w:rsid w:val="00B5588D"/>
    <w:rsid w:val="00B55DD6"/>
    <w:rsid w:val="00B56BD3"/>
    <w:rsid w:val="00B65355"/>
    <w:rsid w:val="00B65B80"/>
    <w:rsid w:val="00B661B8"/>
    <w:rsid w:val="00B6620E"/>
    <w:rsid w:val="00B666A8"/>
    <w:rsid w:val="00B82F45"/>
    <w:rsid w:val="00B84C32"/>
    <w:rsid w:val="00B87841"/>
    <w:rsid w:val="00B9096A"/>
    <w:rsid w:val="00B911B6"/>
    <w:rsid w:val="00B94D00"/>
    <w:rsid w:val="00B963E8"/>
    <w:rsid w:val="00B966E7"/>
    <w:rsid w:val="00B97A22"/>
    <w:rsid w:val="00BA0048"/>
    <w:rsid w:val="00BA2716"/>
    <w:rsid w:val="00BA7208"/>
    <w:rsid w:val="00BB1497"/>
    <w:rsid w:val="00BB2FC0"/>
    <w:rsid w:val="00BB3021"/>
    <w:rsid w:val="00BB33B6"/>
    <w:rsid w:val="00BB5272"/>
    <w:rsid w:val="00BB5EEC"/>
    <w:rsid w:val="00BC0054"/>
    <w:rsid w:val="00BC0D3F"/>
    <w:rsid w:val="00BC27B4"/>
    <w:rsid w:val="00BC37C8"/>
    <w:rsid w:val="00BC5D73"/>
    <w:rsid w:val="00BD0B0C"/>
    <w:rsid w:val="00BD13BF"/>
    <w:rsid w:val="00BD1601"/>
    <w:rsid w:val="00BD18D5"/>
    <w:rsid w:val="00BD2217"/>
    <w:rsid w:val="00BD363F"/>
    <w:rsid w:val="00BE13B1"/>
    <w:rsid w:val="00BE41A1"/>
    <w:rsid w:val="00BE506C"/>
    <w:rsid w:val="00BE6738"/>
    <w:rsid w:val="00BF1B27"/>
    <w:rsid w:val="00BF4BF6"/>
    <w:rsid w:val="00BF51EF"/>
    <w:rsid w:val="00BF6557"/>
    <w:rsid w:val="00C01444"/>
    <w:rsid w:val="00C018F3"/>
    <w:rsid w:val="00C02D8A"/>
    <w:rsid w:val="00C0325C"/>
    <w:rsid w:val="00C05BE2"/>
    <w:rsid w:val="00C061B5"/>
    <w:rsid w:val="00C0663E"/>
    <w:rsid w:val="00C07F08"/>
    <w:rsid w:val="00C1017C"/>
    <w:rsid w:val="00C1057B"/>
    <w:rsid w:val="00C119BB"/>
    <w:rsid w:val="00C11F7C"/>
    <w:rsid w:val="00C1236F"/>
    <w:rsid w:val="00C128B6"/>
    <w:rsid w:val="00C13085"/>
    <w:rsid w:val="00C140D8"/>
    <w:rsid w:val="00C15F29"/>
    <w:rsid w:val="00C20A50"/>
    <w:rsid w:val="00C23D05"/>
    <w:rsid w:val="00C2766F"/>
    <w:rsid w:val="00C27784"/>
    <w:rsid w:val="00C27B7F"/>
    <w:rsid w:val="00C323CC"/>
    <w:rsid w:val="00C324EE"/>
    <w:rsid w:val="00C34260"/>
    <w:rsid w:val="00C347B8"/>
    <w:rsid w:val="00C34905"/>
    <w:rsid w:val="00C352E7"/>
    <w:rsid w:val="00C408FE"/>
    <w:rsid w:val="00C40D02"/>
    <w:rsid w:val="00C42292"/>
    <w:rsid w:val="00C42C74"/>
    <w:rsid w:val="00C43AF9"/>
    <w:rsid w:val="00C43F64"/>
    <w:rsid w:val="00C46EF9"/>
    <w:rsid w:val="00C5462F"/>
    <w:rsid w:val="00C56A5B"/>
    <w:rsid w:val="00C640D4"/>
    <w:rsid w:val="00C74713"/>
    <w:rsid w:val="00C82E1C"/>
    <w:rsid w:val="00C831CE"/>
    <w:rsid w:val="00C8426C"/>
    <w:rsid w:val="00C84663"/>
    <w:rsid w:val="00C848C1"/>
    <w:rsid w:val="00C84F46"/>
    <w:rsid w:val="00C85DAF"/>
    <w:rsid w:val="00C8768D"/>
    <w:rsid w:val="00C93FF7"/>
    <w:rsid w:val="00CA1058"/>
    <w:rsid w:val="00CA4011"/>
    <w:rsid w:val="00CA50AE"/>
    <w:rsid w:val="00CA5F43"/>
    <w:rsid w:val="00CB061C"/>
    <w:rsid w:val="00CB247C"/>
    <w:rsid w:val="00CC3F32"/>
    <w:rsid w:val="00CC50B4"/>
    <w:rsid w:val="00CC5E15"/>
    <w:rsid w:val="00CC6D12"/>
    <w:rsid w:val="00CD0ABF"/>
    <w:rsid w:val="00CD1C95"/>
    <w:rsid w:val="00CD2291"/>
    <w:rsid w:val="00CD4410"/>
    <w:rsid w:val="00CD52D6"/>
    <w:rsid w:val="00CD5B72"/>
    <w:rsid w:val="00CE096B"/>
    <w:rsid w:val="00CE0FD9"/>
    <w:rsid w:val="00CE5DCD"/>
    <w:rsid w:val="00CE75DB"/>
    <w:rsid w:val="00CE7F10"/>
    <w:rsid w:val="00CF03F0"/>
    <w:rsid w:val="00CF7AEB"/>
    <w:rsid w:val="00CF7F77"/>
    <w:rsid w:val="00D0116A"/>
    <w:rsid w:val="00D0347E"/>
    <w:rsid w:val="00D04306"/>
    <w:rsid w:val="00D04E36"/>
    <w:rsid w:val="00D06925"/>
    <w:rsid w:val="00D0772E"/>
    <w:rsid w:val="00D1058A"/>
    <w:rsid w:val="00D11329"/>
    <w:rsid w:val="00D1323C"/>
    <w:rsid w:val="00D149B6"/>
    <w:rsid w:val="00D1559E"/>
    <w:rsid w:val="00D161D2"/>
    <w:rsid w:val="00D1684E"/>
    <w:rsid w:val="00D16C39"/>
    <w:rsid w:val="00D2215D"/>
    <w:rsid w:val="00D224B2"/>
    <w:rsid w:val="00D22830"/>
    <w:rsid w:val="00D22F79"/>
    <w:rsid w:val="00D248F9"/>
    <w:rsid w:val="00D26AA4"/>
    <w:rsid w:val="00D31965"/>
    <w:rsid w:val="00D320D1"/>
    <w:rsid w:val="00D3377A"/>
    <w:rsid w:val="00D33BA8"/>
    <w:rsid w:val="00D35D3A"/>
    <w:rsid w:val="00D35E51"/>
    <w:rsid w:val="00D361D1"/>
    <w:rsid w:val="00D403DF"/>
    <w:rsid w:val="00D4159A"/>
    <w:rsid w:val="00D41A24"/>
    <w:rsid w:val="00D45A5F"/>
    <w:rsid w:val="00D46C41"/>
    <w:rsid w:val="00D52890"/>
    <w:rsid w:val="00D5494C"/>
    <w:rsid w:val="00D54CD8"/>
    <w:rsid w:val="00D54EAC"/>
    <w:rsid w:val="00D567E5"/>
    <w:rsid w:val="00D569E2"/>
    <w:rsid w:val="00D5703F"/>
    <w:rsid w:val="00D576A8"/>
    <w:rsid w:val="00D6272D"/>
    <w:rsid w:val="00D640B4"/>
    <w:rsid w:val="00D660ED"/>
    <w:rsid w:val="00D70F07"/>
    <w:rsid w:val="00D71DC5"/>
    <w:rsid w:val="00D72189"/>
    <w:rsid w:val="00D72625"/>
    <w:rsid w:val="00D73C73"/>
    <w:rsid w:val="00D73D06"/>
    <w:rsid w:val="00D74199"/>
    <w:rsid w:val="00D7457A"/>
    <w:rsid w:val="00D76480"/>
    <w:rsid w:val="00D7694E"/>
    <w:rsid w:val="00D7782F"/>
    <w:rsid w:val="00D8242C"/>
    <w:rsid w:val="00D8628F"/>
    <w:rsid w:val="00D86F59"/>
    <w:rsid w:val="00D90266"/>
    <w:rsid w:val="00D90F32"/>
    <w:rsid w:val="00D92120"/>
    <w:rsid w:val="00D94521"/>
    <w:rsid w:val="00D94C8F"/>
    <w:rsid w:val="00D9654F"/>
    <w:rsid w:val="00D9725D"/>
    <w:rsid w:val="00D977AA"/>
    <w:rsid w:val="00DA1EA1"/>
    <w:rsid w:val="00DA2B52"/>
    <w:rsid w:val="00DA2B85"/>
    <w:rsid w:val="00DA4F13"/>
    <w:rsid w:val="00DA7F45"/>
    <w:rsid w:val="00DB6247"/>
    <w:rsid w:val="00DB69CF"/>
    <w:rsid w:val="00DB76C2"/>
    <w:rsid w:val="00DB7BD3"/>
    <w:rsid w:val="00DC1E4A"/>
    <w:rsid w:val="00DC2AF9"/>
    <w:rsid w:val="00DC353D"/>
    <w:rsid w:val="00DC423F"/>
    <w:rsid w:val="00DC5AF0"/>
    <w:rsid w:val="00DC60D4"/>
    <w:rsid w:val="00DC6B5F"/>
    <w:rsid w:val="00DC7205"/>
    <w:rsid w:val="00DD4DCF"/>
    <w:rsid w:val="00DD5A8D"/>
    <w:rsid w:val="00DD7BAD"/>
    <w:rsid w:val="00DE04E0"/>
    <w:rsid w:val="00DE132B"/>
    <w:rsid w:val="00DE1B53"/>
    <w:rsid w:val="00DE2353"/>
    <w:rsid w:val="00DE2AB9"/>
    <w:rsid w:val="00DE3019"/>
    <w:rsid w:val="00DE343E"/>
    <w:rsid w:val="00DE4F52"/>
    <w:rsid w:val="00DE7EFD"/>
    <w:rsid w:val="00DF0804"/>
    <w:rsid w:val="00DF1D36"/>
    <w:rsid w:val="00DF2330"/>
    <w:rsid w:val="00DF23B2"/>
    <w:rsid w:val="00DF6A65"/>
    <w:rsid w:val="00DF6B83"/>
    <w:rsid w:val="00E006CC"/>
    <w:rsid w:val="00E00758"/>
    <w:rsid w:val="00E00B16"/>
    <w:rsid w:val="00E02482"/>
    <w:rsid w:val="00E02BD6"/>
    <w:rsid w:val="00E03474"/>
    <w:rsid w:val="00E03A6B"/>
    <w:rsid w:val="00E07798"/>
    <w:rsid w:val="00E111AE"/>
    <w:rsid w:val="00E12543"/>
    <w:rsid w:val="00E15188"/>
    <w:rsid w:val="00E158AD"/>
    <w:rsid w:val="00E15948"/>
    <w:rsid w:val="00E16264"/>
    <w:rsid w:val="00E16E53"/>
    <w:rsid w:val="00E20897"/>
    <w:rsid w:val="00E25A04"/>
    <w:rsid w:val="00E2663E"/>
    <w:rsid w:val="00E2678C"/>
    <w:rsid w:val="00E27D68"/>
    <w:rsid w:val="00E3132A"/>
    <w:rsid w:val="00E322D5"/>
    <w:rsid w:val="00E32C88"/>
    <w:rsid w:val="00E334F0"/>
    <w:rsid w:val="00E338A2"/>
    <w:rsid w:val="00E358C9"/>
    <w:rsid w:val="00E41FFE"/>
    <w:rsid w:val="00E43334"/>
    <w:rsid w:val="00E43F58"/>
    <w:rsid w:val="00E464DB"/>
    <w:rsid w:val="00E4693A"/>
    <w:rsid w:val="00E47CC0"/>
    <w:rsid w:val="00E51896"/>
    <w:rsid w:val="00E527DE"/>
    <w:rsid w:val="00E529F5"/>
    <w:rsid w:val="00E52F5C"/>
    <w:rsid w:val="00E600A6"/>
    <w:rsid w:val="00E631A1"/>
    <w:rsid w:val="00E651E2"/>
    <w:rsid w:val="00E65AAC"/>
    <w:rsid w:val="00E66830"/>
    <w:rsid w:val="00E66B49"/>
    <w:rsid w:val="00E67368"/>
    <w:rsid w:val="00E71AFE"/>
    <w:rsid w:val="00E7489B"/>
    <w:rsid w:val="00E74C5C"/>
    <w:rsid w:val="00E74FB9"/>
    <w:rsid w:val="00E75544"/>
    <w:rsid w:val="00E77B06"/>
    <w:rsid w:val="00E82A96"/>
    <w:rsid w:val="00E82FB2"/>
    <w:rsid w:val="00E84CDF"/>
    <w:rsid w:val="00E86153"/>
    <w:rsid w:val="00E86B03"/>
    <w:rsid w:val="00E8744C"/>
    <w:rsid w:val="00E93E75"/>
    <w:rsid w:val="00E940C9"/>
    <w:rsid w:val="00E94F65"/>
    <w:rsid w:val="00E957E8"/>
    <w:rsid w:val="00E95BEB"/>
    <w:rsid w:val="00E96151"/>
    <w:rsid w:val="00E96C0C"/>
    <w:rsid w:val="00E96F42"/>
    <w:rsid w:val="00E97D38"/>
    <w:rsid w:val="00E97D54"/>
    <w:rsid w:val="00EA0D47"/>
    <w:rsid w:val="00EA16D8"/>
    <w:rsid w:val="00EA276F"/>
    <w:rsid w:val="00EA2D0B"/>
    <w:rsid w:val="00EA33AE"/>
    <w:rsid w:val="00EA361F"/>
    <w:rsid w:val="00EA5D30"/>
    <w:rsid w:val="00EA5E2F"/>
    <w:rsid w:val="00EB1F9C"/>
    <w:rsid w:val="00EB244F"/>
    <w:rsid w:val="00EB4A91"/>
    <w:rsid w:val="00EB5925"/>
    <w:rsid w:val="00EB688F"/>
    <w:rsid w:val="00EC0266"/>
    <w:rsid w:val="00EC2480"/>
    <w:rsid w:val="00EC46DE"/>
    <w:rsid w:val="00EC5B34"/>
    <w:rsid w:val="00EC5D76"/>
    <w:rsid w:val="00EC666A"/>
    <w:rsid w:val="00EC6770"/>
    <w:rsid w:val="00EC6E8E"/>
    <w:rsid w:val="00EC6FE6"/>
    <w:rsid w:val="00EC762C"/>
    <w:rsid w:val="00EC7EC2"/>
    <w:rsid w:val="00ED16BC"/>
    <w:rsid w:val="00ED27E0"/>
    <w:rsid w:val="00ED4370"/>
    <w:rsid w:val="00ED44A4"/>
    <w:rsid w:val="00ED4722"/>
    <w:rsid w:val="00ED765B"/>
    <w:rsid w:val="00EE315C"/>
    <w:rsid w:val="00EF04B0"/>
    <w:rsid w:val="00EF2A61"/>
    <w:rsid w:val="00EF3823"/>
    <w:rsid w:val="00EF4E78"/>
    <w:rsid w:val="00F01F9A"/>
    <w:rsid w:val="00F021D0"/>
    <w:rsid w:val="00F03293"/>
    <w:rsid w:val="00F03F9B"/>
    <w:rsid w:val="00F06B6C"/>
    <w:rsid w:val="00F10C05"/>
    <w:rsid w:val="00F11C6C"/>
    <w:rsid w:val="00F1250A"/>
    <w:rsid w:val="00F21A51"/>
    <w:rsid w:val="00F24252"/>
    <w:rsid w:val="00F31B82"/>
    <w:rsid w:val="00F32881"/>
    <w:rsid w:val="00F34528"/>
    <w:rsid w:val="00F3456D"/>
    <w:rsid w:val="00F361B2"/>
    <w:rsid w:val="00F4191F"/>
    <w:rsid w:val="00F41FC0"/>
    <w:rsid w:val="00F4239C"/>
    <w:rsid w:val="00F4260A"/>
    <w:rsid w:val="00F47111"/>
    <w:rsid w:val="00F47C1B"/>
    <w:rsid w:val="00F50302"/>
    <w:rsid w:val="00F50CFB"/>
    <w:rsid w:val="00F51CC5"/>
    <w:rsid w:val="00F56370"/>
    <w:rsid w:val="00F56754"/>
    <w:rsid w:val="00F64A6F"/>
    <w:rsid w:val="00F64C4F"/>
    <w:rsid w:val="00F70721"/>
    <w:rsid w:val="00F70B0C"/>
    <w:rsid w:val="00F714E6"/>
    <w:rsid w:val="00F716BF"/>
    <w:rsid w:val="00F71E95"/>
    <w:rsid w:val="00F72FE0"/>
    <w:rsid w:val="00F73C8A"/>
    <w:rsid w:val="00F755AE"/>
    <w:rsid w:val="00F77300"/>
    <w:rsid w:val="00F8199D"/>
    <w:rsid w:val="00F8305F"/>
    <w:rsid w:val="00F848A7"/>
    <w:rsid w:val="00F85D67"/>
    <w:rsid w:val="00F90024"/>
    <w:rsid w:val="00F908E7"/>
    <w:rsid w:val="00F948CD"/>
    <w:rsid w:val="00F952E4"/>
    <w:rsid w:val="00F95C5C"/>
    <w:rsid w:val="00F969CA"/>
    <w:rsid w:val="00F97BD7"/>
    <w:rsid w:val="00FA3915"/>
    <w:rsid w:val="00FA62D3"/>
    <w:rsid w:val="00FA6DFB"/>
    <w:rsid w:val="00FB1468"/>
    <w:rsid w:val="00FB28E3"/>
    <w:rsid w:val="00FB28F9"/>
    <w:rsid w:val="00FB4C20"/>
    <w:rsid w:val="00FB5FDB"/>
    <w:rsid w:val="00FB719A"/>
    <w:rsid w:val="00FB7A1E"/>
    <w:rsid w:val="00FC0B8C"/>
    <w:rsid w:val="00FC12B1"/>
    <w:rsid w:val="00FC552D"/>
    <w:rsid w:val="00FC68AB"/>
    <w:rsid w:val="00FC7303"/>
    <w:rsid w:val="00FC78F9"/>
    <w:rsid w:val="00FC7D22"/>
    <w:rsid w:val="00FD07FA"/>
    <w:rsid w:val="00FD0870"/>
    <w:rsid w:val="00FD1055"/>
    <w:rsid w:val="00FD2773"/>
    <w:rsid w:val="00FD6318"/>
    <w:rsid w:val="00FD666F"/>
    <w:rsid w:val="00FD71B7"/>
    <w:rsid w:val="00FD7C63"/>
    <w:rsid w:val="00FE2C3A"/>
    <w:rsid w:val="00FE3CCF"/>
    <w:rsid w:val="00FE5C5E"/>
    <w:rsid w:val="00FF49C6"/>
    <w:rsid w:val="00FF7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CB540D"/>
  <w15:chartTrackingRefBased/>
  <w15:docId w15:val="{858CD465-E410-4F1C-8684-BFEA2EF6D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6B83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A35C32"/>
    <w:pPr>
      <w:keepNext/>
      <w:jc w:val="center"/>
      <w:outlineLvl w:val="0"/>
    </w:pPr>
    <w:rPr>
      <w:rFonts w:ascii="Arial" w:hAnsi="Arial"/>
      <w:b/>
      <w:szCs w:val="20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DF6B83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35C32"/>
    <w:rPr>
      <w:rFonts w:ascii="Arial" w:hAnsi="Arial"/>
      <w:b/>
      <w:sz w:val="22"/>
      <w:lang w:eastAsia="hr-HR"/>
    </w:rPr>
  </w:style>
  <w:style w:type="character" w:customStyle="1" w:styleId="Heading4Char">
    <w:name w:val="Heading 4 Char"/>
    <w:basedOn w:val="DefaultParagraphFont"/>
    <w:link w:val="Heading4"/>
    <w:rsid w:val="00DF6B83"/>
    <w:rPr>
      <w:b/>
      <w:bCs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6B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6B83"/>
    <w:rPr>
      <w:rFonts w:ascii="Tahoma" w:eastAsiaTheme="minorHAns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F6B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6B83"/>
    <w:rPr>
      <w:rFonts w:asciiTheme="minorHAnsi" w:eastAsiaTheme="minorHAnsi" w:hAnsiTheme="minorHAnsi" w:cstheme="minorBidi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DF6B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6B83"/>
    <w:rPr>
      <w:rFonts w:asciiTheme="minorHAnsi" w:eastAsiaTheme="minorHAnsi" w:hAnsiTheme="minorHAnsi" w:cstheme="minorBidi"/>
      <w:sz w:val="22"/>
      <w:szCs w:val="22"/>
    </w:rPr>
  </w:style>
  <w:style w:type="table" w:styleId="TableGrid">
    <w:name w:val="Table Grid"/>
    <w:basedOn w:val="TableNormal"/>
    <w:uiPriority w:val="59"/>
    <w:rsid w:val="00DF6B83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F6B83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1F41A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F41AC"/>
    <w:rPr>
      <w:color w:val="800080"/>
      <w:u w:val="single"/>
    </w:rPr>
  </w:style>
  <w:style w:type="paragraph" w:customStyle="1" w:styleId="msonormal0">
    <w:name w:val="msonormal"/>
    <w:basedOn w:val="Normal"/>
    <w:rsid w:val="001F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xl66">
    <w:name w:val="xl66"/>
    <w:basedOn w:val="Normal"/>
    <w:rsid w:val="001F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xl67">
    <w:name w:val="xl67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8">
    <w:name w:val="xl68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9">
    <w:name w:val="xl69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0">
    <w:name w:val="xl70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1">
    <w:name w:val="xl71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2">
    <w:name w:val="xl72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3">
    <w:name w:val="xl73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4">
    <w:name w:val="xl74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3">
    <w:name w:val="xl63"/>
    <w:basedOn w:val="Normal"/>
    <w:rsid w:val="001C49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64">
    <w:name w:val="xl64"/>
    <w:basedOn w:val="Normal"/>
    <w:rsid w:val="001C49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65">
    <w:name w:val="xl65"/>
    <w:basedOn w:val="Normal"/>
    <w:rsid w:val="001C49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75">
    <w:name w:val="xl75"/>
    <w:basedOn w:val="Normal"/>
    <w:rsid w:val="00EC248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76">
    <w:name w:val="xl76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2FDA8" w:fill="F2FDA8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8"/>
      <w:szCs w:val="18"/>
      <w:lang w:val="en-US"/>
    </w:rPr>
  </w:style>
  <w:style w:type="paragraph" w:customStyle="1" w:styleId="xl77">
    <w:name w:val="xl77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8"/>
      <w:szCs w:val="18"/>
      <w:lang w:val="en-US"/>
    </w:rPr>
  </w:style>
  <w:style w:type="paragraph" w:customStyle="1" w:styleId="xl78">
    <w:name w:val="xl78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8"/>
      <w:szCs w:val="18"/>
      <w:lang w:val="en-US"/>
    </w:rPr>
  </w:style>
  <w:style w:type="paragraph" w:customStyle="1" w:styleId="xl79">
    <w:name w:val="xl79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26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6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1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2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image" Target="media/image16.emf"/><Relationship Id="rId3" Type="http://schemas.openxmlformats.org/officeDocument/2006/relationships/customXml" Target="../customXml/item3.xml"/><Relationship Id="rId21" Type="http://schemas.openxmlformats.org/officeDocument/2006/relationships/image" Target="media/image11.emf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emf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144C6A719F7C40B68B18D6BCB0A21B" ma:contentTypeVersion="9" ma:contentTypeDescription="Stvaranje novog dokumenta." ma:contentTypeScope="" ma:versionID="5c23ae5ee0e2a50fed6407cd7b7aa993">
  <xsd:schema xmlns:xsd="http://www.w3.org/2001/XMLSchema" xmlns:xs="http://www.w3.org/2001/XMLSchema" xmlns:p="http://schemas.microsoft.com/office/2006/metadata/properties" xmlns:ns3="ffbd5a90-d129-4f52-94c2-e723cc68f9e3" targetNamespace="http://schemas.microsoft.com/office/2006/metadata/properties" ma:root="true" ma:fieldsID="e579e370864a0b57dc1ac4036d638471" ns3:_="">
    <xsd:import namespace="ffbd5a90-d129-4f52-94c2-e723cc68f9e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bd5a90-d129-4f52-94c2-e723cc68f9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78E7D0-D999-4378-8434-77F22CB758A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73BA0E-2081-43EA-8FEB-E89D167EC9F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F5190B3-5B02-4114-B7BF-9759870055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fbd5a90-d129-4f52-94c2-e723cc68f9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CF67F4-08AA-4746-A984-8E396BC904B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13</Pages>
  <Words>1787</Words>
  <Characters>10187</Characters>
  <Application>Microsoft Office Word</Application>
  <DocSecurity>0</DocSecurity>
  <Lines>84</Lines>
  <Paragraphs>23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Lidija Malović</dc:creator>
  <cp:keywords/>
  <dc:description/>
  <cp:lastModifiedBy>Mirela Presečan</cp:lastModifiedBy>
  <cp:revision>20</cp:revision>
  <cp:lastPrinted>2025-09-18T06:00:00Z</cp:lastPrinted>
  <dcterms:created xsi:type="dcterms:W3CDTF">2025-09-18T06:55:00Z</dcterms:created>
  <dcterms:modified xsi:type="dcterms:W3CDTF">2025-09-18T07:07:00Z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0x0101001F144C6A719F7C40B68B18D6BCB0A21B</vt:lpwstr>
  </property>
</Properties>
</file>